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159" w14:textId="40CAE7A5" w:rsidR="00E238FA" w:rsidRPr="00465860" w:rsidRDefault="00BD6BAF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bookmarkStart w:id="0" w:name="_GoBack"/>
      <w:bookmarkEnd w:id="0"/>
      <w:r w:rsidRPr="00424708">
        <w:rPr>
          <w:noProof/>
        </w:rPr>
        <w:drawing>
          <wp:anchor distT="0" distB="0" distL="114300" distR="114300" simplePos="0" relativeHeight="251660288" behindDoc="0" locked="0" layoutInCell="1" allowOverlap="1" wp14:anchorId="39671A81" wp14:editId="5D1EB593">
            <wp:simplePos x="0" y="0"/>
            <wp:positionH relativeFrom="margin">
              <wp:align>right</wp:align>
            </wp:positionH>
            <wp:positionV relativeFrom="topMargin">
              <wp:posOffset>831850</wp:posOffset>
            </wp:positionV>
            <wp:extent cx="2009775" cy="7651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9D3" w:rsidRPr="00465860">
        <w:rPr>
          <w:rFonts w:ascii="IBM Plex Sans" w:hAnsi="IBM Plex Sans" w:cs="Calibri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B618E2" wp14:editId="068A2A73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9D3">
        <w:rPr>
          <w:rFonts w:ascii="IBM Plex Sans" w:hAnsi="IBM Plex Sans" w:cs="Calibri"/>
          <w:sz w:val="20"/>
          <w:szCs w:val="20"/>
          <w:lang w:val="en-GB"/>
        </w:rPr>
        <w:t xml:space="preserve">                                                                             </w:t>
      </w:r>
    </w:p>
    <w:p w14:paraId="67EE868A" w14:textId="2F07295F" w:rsidR="0019776C" w:rsidRPr="00465860" w:rsidRDefault="002F79D3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r>
        <w:rPr>
          <w:rFonts w:ascii="IBM Plex Sans" w:hAnsi="IBM Plex Sans" w:cs="Calibri"/>
          <w:sz w:val="20"/>
          <w:szCs w:val="20"/>
          <w:lang w:val="en-GB"/>
        </w:rPr>
        <w:t xml:space="preserve">                                                                </w:t>
      </w:r>
    </w:p>
    <w:p w14:paraId="76DDE1CD" w14:textId="77777777" w:rsidR="00726D44" w:rsidRPr="00465860" w:rsidRDefault="00726D44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3B4E783" w14:textId="77777777" w:rsidR="00BC38C5" w:rsidRDefault="00BC38C5" w:rsidP="00E238FA">
      <w:pPr>
        <w:spacing w:before="20" w:after="40"/>
        <w:rPr>
          <w:rFonts w:ascii="IBM Plex Sans" w:hAnsi="IBM Plex Sans" w:cs="Calibri"/>
          <w:sz w:val="40"/>
          <w:szCs w:val="40"/>
          <w:lang w:val="en-GB"/>
        </w:rPr>
      </w:pPr>
    </w:p>
    <w:p w14:paraId="14092E37" w14:textId="77777777" w:rsidR="00BC38C5" w:rsidRDefault="00BC38C5" w:rsidP="00E238FA">
      <w:pPr>
        <w:spacing w:before="20" w:after="40"/>
        <w:rPr>
          <w:rFonts w:ascii="IBM Plex Sans" w:hAnsi="IBM Plex Sans" w:cs="Calibri"/>
          <w:sz w:val="40"/>
          <w:szCs w:val="40"/>
          <w:lang w:val="en-GB"/>
        </w:rPr>
      </w:pPr>
    </w:p>
    <w:p w14:paraId="27FCB64A" w14:textId="315E91B9" w:rsidR="00C52962" w:rsidRPr="00C52962" w:rsidRDefault="0019776C" w:rsidP="00BC38C5">
      <w:pPr>
        <w:spacing w:before="20" w:after="40"/>
        <w:jc w:val="center"/>
        <w:rPr>
          <w:rFonts w:ascii="IBM Plex Sans" w:hAnsi="IBM Plex Sans" w:cs="Calibri"/>
          <w:sz w:val="40"/>
          <w:szCs w:val="40"/>
          <w:lang w:val="en-GB"/>
        </w:rPr>
      </w:pPr>
      <w:r w:rsidRPr="00C52962">
        <w:rPr>
          <w:rFonts w:ascii="IBM Plex Sans" w:hAnsi="IBM Plex Sans" w:cs="Calibri"/>
          <w:sz w:val="40"/>
          <w:szCs w:val="40"/>
          <w:lang w:val="en-GB"/>
        </w:rPr>
        <w:t>NCP_WIDERA.NET Application for Brokerage Event participation</w:t>
      </w:r>
    </w:p>
    <w:p w14:paraId="0CE44C6E" w14:textId="24F2DC76" w:rsidR="0019776C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1400741C" w14:textId="77777777" w:rsidR="006D6950" w:rsidRPr="00465860" w:rsidRDefault="006D6950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B069566" w14:textId="5283C61B" w:rsidR="0019776C" w:rsidRPr="006D6950" w:rsidRDefault="006D6950" w:rsidP="006D6950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  <w:r w:rsidRPr="006D695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1.</w:t>
      </w:r>
      <w:r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E238FA" w:rsidRPr="006D695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Applicant</w:t>
      </w:r>
    </w:p>
    <w:p w14:paraId="2435A6D4" w14:textId="77777777" w:rsidR="006D6950" w:rsidRPr="006D6950" w:rsidRDefault="006D6950" w:rsidP="006D6950">
      <w:pPr>
        <w:rPr>
          <w:lang w:val="en-GB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6586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553540B5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70B09EE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5B1A537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17AE9E2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27FC3D3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422AEC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07F9A80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7A570593" w14:textId="32B1DBBA" w:rsidR="00E238FA" w:rsidRDefault="00E238FA" w:rsidP="00E238FA">
      <w:pPr>
        <w:spacing w:before="20" w:after="40"/>
        <w:rPr>
          <w:rFonts w:ascii="IBM Plex Sans" w:hAnsi="IBM Plex Sans" w:cs="Calibri"/>
          <w:b/>
          <w:bCs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2. Event information </w:t>
      </w:r>
      <w:r w:rsidR="0019776C" w:rsidRPr="00465860">
        <w:rPr>
          <w:rFonts w:ascii="IBM Plex Sans" w:hAnsi="IBM Plex Sans" w:cs="Calibri"/>
          <w:b/>
          <w:bCs/>
          <w:i/>
          <w:iCs/>
          <w:sz w:val="20"/>
          <w:szCs w:val="20"/>
          <w:lang w:val="en-GB"/>
        </w:rPr>
        <w:br/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(please attach the confirmation / validation of your registration</w:t>
      </w:r>
      <w:r w:rsidR="003C363D" w:rsidRPr="00465860">
        <w:rPr>
          <w:rFonts w:ascii="IBM Plex Sans" w:hAnsi="IBM Plex Sans" w:cs="Calibri"/>
          <w:sz w:val="20"/>
          <w:szCs w:val="20"/>
          <w:lang w:val="en-GB"/>
        </w:rPr>
        <w:t xml:space="preserve"> and the programme of the event</w:t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)</w:t>
      </w:r>
      <w:r w:rsidR="00231D88" w:rsidRPr="00465860">
        <w:rPr>
          <w:rFonts w:ascii="IBM Plex Sans" w:hAnsi="IBM Plex Sans" w:cs="Calibri"/>
          <w:b/>
          <w:bCs/>
          <w:sz w:val="20"/>
          <w:szCs w:val="20"/>
          <w:lang w:val="en-GB"/>
        </w:rPr>
        <w:t xml:space="preserve"> </w:t>
      </w:r>
    </w:p>
    <w:p w14:paraId="6C473AFF" w14:textId="77777777" w:rsidR="006D6950" w:rsidRPr="00465860" w:rsidRDefault="006D6950" w:rsidP="00E238FA">
      <w:pPr>
        <w:spacing w:before="20" w:after="40"/>
        <w:rPr>
          <w:rFonts w:ascii="IBM Plex Sans" w:eastAsia="Arial Bold" w:hAnsi="IBM Plex Sans" w:cs="Calibri"/>
          <w:b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6586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0C4435E0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Name of the event: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38E2A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 xml:space="preserve">Horizon Europe thematic area: </w:t>
            </w: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br/>
            </w:r>
            <w:r w:rsidRPr="00986150">
              <w:rPr>
                <w:rFonts w:ascii="IBM Plex Sans" w:hAnsi="IBM Plex Sans" w:cs="Calibri"/>
                <w:color w:val="auto"/>
                <w:sz w:val="20"/>
                <w:szCs w:val="20"/>
                <w:lang w:val="en-GB"/>
              </w:rPr>
              <w:t>(cluster):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FB404A" w:rsidRPr="00465860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7C32B0B0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Topic ID of the call / deadline date</w:t>
            </w:r>
            <w:r w:rsidR="00427E30"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77777777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5B2B22C3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Organizer: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5503C8C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Venue 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(</w:t>
            </w:r>
            <w:r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country, city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):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1A8474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Date: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183407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Website: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115A332D" w14:textId="77777777" w:rsidR="00465860" w:rsidRP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3B408690" w14:textId="77777777" w:rsidR="00726D44" w:rsidRDefault="00726D44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</w:p>
    <w:p w14:paraId="2EA71A67" w14:textId="77777777" w:rsidR="00726D44" w:rsidRDefault="00726D44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</w:p>
    <w:p w14:paraId="6B8D4F6D" w14:textId="7214F7E0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lastRenderedPageBreak/>
        <w:t>3. Planned role in the Horizon Europe proposal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(please indicate)</w:t>
      </w:r>
      <w:r w:rsidR="002472E0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:</w:t>
      </w:r>
    </w:p>
    <w:p w14:paraId="272D07C1" w14:textId="7CCD38F6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Coordinator</w:t>
      </w:r>
    </w:p>
    <w:p w14:paraId="6132918C" w14:textId="77777777" w:rsidR="0019776C" w:rsidRPr="00465860" w:rsidRDefault="00C32178" w:rsidP="0019776C">
      <w:pPr>
        <w:spacing w:before="20" w:after="40"/>
        <w:ind w:left="709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1C4FD2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Consortium partner </w:t>
      </w:r>
    </w:p>
    <w:p w14:paraId="62B03404" w14:textId="71490E8A" w:rsidR="0019776C" w:rsidRPr="00465860" w:rsidRDefault="00C32178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7B5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Work package Leader</w:t>
      </w:r>
    </w:p>
    <w:p w14:paraId="61CBE43B" w14:textId="701822BD" w:rsidR="00E238FA" w:rsidRPr="00465860" w:rsidRDefault="00C32178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9D3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Task leader</w:t>
      </w:r>
    </w:p>
    <w:p w14:paraId="1943821A" w14:textId="25B738DE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</w:p>
    <w:p w14:paraId="4DE2D578" w14:textId="42A1C08E" w:rsidR="00E238FA" w:rsidRPr="00465860" w:rsidRDefault="00E238FA" w:rsidP="002472E0">
      <w:pPr>
        <w:spacing w:before="20" w:after="40"/>
        <w:jc w:val="both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4. Do you plan to make a pitch presentation at brokerage event?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</w:p>
    <w:p w14:paraId="12243503" w14:textId="5020A070" w:rsidR="00E238FA" w:rsidRPr="00465860" w:rsidRDefault="00C32178" w:rsidP="00E238FA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YES /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NO</w:t>
      </w:r>
    </w:p>
    <w:p w14:paraId="76B74639" w14:textId="28BE5A0D" w:rsidR="00E238FA" w:rsidRPr="00465860" w:rsidRDefault="00E238FA" w:rsidP="00E238FA">
      <w:pPr>
        <w:widowControl/>
        <w:suppressAutoHyphens w:val="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700DEFD7" w14:textId="5FD625AA" w:rsidR="00E238FA" w:rsidRPr="00465860" w:rsidRDefault="00E238FA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5. Short description of the project concept</w:t>
      </w:r>
      <w:r w:rsidR="00174C6F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, your potential contribution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B13891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to the indicated topic 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and/or your objectives for the brokerage event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br/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(up to 2000 characters)</w:t>
      </w:r>
    </w:p>
    <w:p w14:paraId="356FD5E8" w14:textId="77777777" w:rsidR="0019776C" w:rsidRPr="00465860" w:rsidRDefault="0019776C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465860" w14:paraId="4525B3DC" w14:textId="77777777" w:rsidTr="00C26E3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B640970" w14:textId="433D1C46" w:rsidR="00E238FA" w:rsidRPr="00465860" w:rsidRDefault="00E238FA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n-GB"/>
        </w:rPr>
      </w:pPr>
    </w:p>
    <w:sectPr w:rsidR="00E238FA" w:rsidRPr="00465860" w:rsidSect="00726D44">
      <w:headerReference w:type="default" r:id="rId10"/>
      <w:footerReference w:type="default" r:id="rId11"/>
      <w:pgSz w:w="12240" w:h="15840"/>
      <w:pgMar w:top="1276" w:right="1800" w:bottom="993" w:left="1800" w:header="720" w:footer="4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604C" w14:textId="77777777" w:rsidR="00C32178" w:rsidRDefault="00C32178" w:rsidP="0096615F">
      <w:r>
        <w:separator/>
      </w:r>
    </w:p>
  </w:endnote>
  <w:endnote w:type="continuationSeparator" w:id="0">
    <w:p w14:paraId="5FC8EF98" w14:textId="77777777" w:rsidR="00C32178" w:rsidRDefault="00C32178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36502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94BB8FB" w14:textId="416D071D" w:rsidR="002F79D3" w:rsidRDefault="00D94AD0">
        <w:pPr>
          <w:pStyle w:val="Footer"/>
          <w:jc w:val="center"/>
          <w:rPr>
            <w:rFonts w:asciiTheme="majorHAnsi" w:hAnsiTheme="majorHAnsi" w:cstheme="majorHAnsi"/>
          </w:rPr>
        </w:pPr>
        <w:r w:rsidRPr="00AD464B">
          <w:rPr>
            <w:rFonts w:asciiTheme="majorHAnsi" w:hAnsiTheme="majorHAnsi" w:cstheme="majorHAnsi"/>
          </w:rPr>
          <w:fldChar w:fldCharType="begin"/>
        </w:r>
        <w:r w:rsidRPr="00AD464B">
          <w:rPr>
            <w:rFonts w:asciiTheme="majorHAnsi" w:hAnsiTheme="majorHAnsi" w:cstheme="majorHAnsi"/>
          </w:rPr>
          <w:instrText>PAGE   \* MERGEFORMAT</w:instrText>
        </w:r>
        <w:r w:rsidRPr="00AD464B">
          <w:rPr>
            <w:rFonts w:asciiTheme="majorHAnsi" w:hAnsiTheme="majorHAnsi" w:cstheme="majorHAnsi"/>
          </w:rPr>
          <w:fldChar w:fldCharType="separate"/>
        </w:r>
        <w:r w:rsidR="008E5749" w:rsidRPr="008E5749">
          <w:rPr>
            <w:rFonts w:asciiTheme="majorHAnsi" w:hAnsiTheme="majorHAnsi" w:cstheme="majorHAnsi"/>
            <w:noProof/>
            <w:lang w:val="et-EE"/>
          </w:rPr>
          <w:t>2</w:t>
        </w:r>
        <w:r w:rsidRPr="00AD464B">
          <w:rPr>
            <w:rFonts w:asciiTheme="majorHAnsi" w:hAnsiTheme="majorHAnsi" w:cstheme="majorHAnsi"/>
          </w:rPr>
          <w:fldChar w:fldCharType="end"/>
        </w:r>
      </w:p>
    </w:sdtContent>
  </w:sdt>
  <w:p w14:paraId="2116A929" w14:textId="40CF20F1" w:rsidR="002F79D3" w:rsidRPr="00AD464B" w:rsidRDefault="00653344" w:rsidP="006D6950">
    <w:pPr>
      <w:pStyle w:val="Footer"/>
      <w:rPr>
        <w:rFonts w:asciiTheme="majorHAnsi" w:hAnsiTheme="majorHAnsi" w:cstheme="majorHAnsi"/>
      </w:rPr>
    </w:pPr>
    <w:r>
      <w:rPr>
        <w:noProof/>
      </w:rPr>
      <w:drawing>
        <wp:inline distT="0" distB="0" distL="0" distR="0" wp14:anchorId="4CC0949F" wp14:editId="131272A7">
          <wp:extent cx="1692000" cy="355109"/>
          <wp:effectExtent l="0" t="0" r="3810" b="6985"/>
          <wp:docPr id="24" name="Obrázek 24" descr="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ed by the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35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EAAAA" w:themeColor="background2" w:themeShade="BF"/>
      </w:rPr>
      <w:t xml:space="preserve">                                                </w:t>
    </w:r>
  </w:p>
  <w:p w14:paraId="082DFC82" w14:textId="337E6C28" w:rsidR="00826F17" w:rsidRPr="0019776C" w:rsidRDefault="00653344" w:rsidP="00653344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 xml:space="preserve">    </w:t>
    </w:r>
  </w:p>
  <w:p w14:paraId="798F3848" w14:textId="77777777" w:rsidR="00FC246B" w:rsidRDefault="00C321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5207" w14:textId="77777777" w:rsidR="00C32178" w:rsidRDefault="00C32178" w:rsidP="0096615F">
      <w:r>
        <w:separator/>
      </w:r>
    </w:p>
  </w:footnote>
  <w:footnote w:type="continuationSeparator" w:id="0">
    <w:p w14:paraId="3C946E1D" w14:textId="77777777" w:rsidR="00C32178" w:rsidRDefault="00C32178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C1B9" w14:textId="7D46D56F" w:rsidR="0019776C" w:rsidRDefault="0019776C">
    <w:pPr>
      <w:pStyle w:val="Header"/>
    </w:pPr>
  </w:p>
  <w:p w14:paraId="21770327" w14:textId="77777777" w:rsidR="0019776C" w:rsidRDefault="00197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9CA"/>
    <w:multiLevelType w:val="hybridMultilevel"/>
    <w:tmpl w:val="1D849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F"/>
    <w:rsid w:val="001451CF"/>
    <w:rsid w:val="001548A1"/>
    <w:rsid w:val="00174C6F"/>
    <w:rsid w:val="0019776C"/>
    <w:rsid w:val="001C4FD2"/>
    <w:rsid w:val="00231D88"/>
    <w:rsid w:val="002472E0"/>
    <w:rsid w:val="0028551E"/>
    <w:rsid w:val="002F79D3"/>
    <w:rsid w:val="003C363D"/>
    <w:rsid w:val="003D6BA0"/>
    <w:rsid w:val="00422104"/>
    <w:rsid w:val="00427E30"/>
    <w:rsid w:val="00465860"/>
    <w:rsid w:val="00591161"/>
    <w:rsid w:val="005D3F97"/>
    <w:rsid w:val="005F3DEB"/>
    <w:rsid w:val="00653344"/>
    <w:rsid w:val="00694F0D"/>
    <w:rsid w:val="006D6950"/>
    <w:rsid w:val="00726D44"/>
    <w:rsid w:val="00734DD6"/>
    <w:rsid w:val="007A5B0E"/>
    <w:rsid w:val="007D424A"/>
    <w:rsid w:val="00826F17"/>
    <w:rsid w:val="00832F6A"/>
    <w:rsid w:val="00885E68"/>
    <w:rsid w:val="008A264D"/>
    <w:rsid w:val="008E5749"/>
    <w:rsid w:val="00947EF3"/>
    <w:rsid w:val="0096615F"/>
    <w:rsid w:val="00986150"/>
    <w:rsid w:val="00A034A2"/>
    <w:rsid w:val="00A2462A"/>
    <w:rsid w:val="00A360AD"/>
    <w:rsid w:val="00A944F3"/>
    <w:rsid w:val="00A9473E"/>
    <w:rsid w:val="00AD464B"/>
    <w:rsid w:val="00B13891"/>
    <w:rsid w:val="00B53F01"/>
    <w:rsid w:val="00B763CC"/>
    <w:rsid w:val="00BC38C5"/>
    <w:rsid w:val="00BD6BAF"/>
    <w:rsid w:val="00C1275D"/>
    <w:rsid w:val="00C32178"/>
    <w:rsid w:val="00C52962"/>
    <w:rsid w:val="00CE57B5"/>
    <w:rsid w:val="00D94AD0"/>
    <w:rsid w:val="00E0108B"/>
    <w:rsid w:val="00E238FA"/>
    <w:rsid w:val="00F27812"/>
    <w:rsid w:val="00FA34CF"/>
    <w:rsid w:val="00FA7FF9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A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24DB-EBA0-4551-B214-5BDCA5AD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NCBR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Qamile Sinanaj</cp:lastModifiedBy>
  <cp:revision>2</cp:revision>
  <cp:lastPrinted>2024-08-29T08:21:00Z</cp:lastPrinted>
  <dcterms:created xsi:type="dcterms:W3CDTF">2025-06-19T08:21:00Z</dcterms:created>
  <dcterms:modified xsi:type="dcterms:W3CDTF">2025-06-19T08:21:00Z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