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243" w:rsidRPr="00075903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075903">
        <w:rPr>
          <w:rFonts w:ascii="Times New Roman" w:eastAsia="MS Mincho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437CF13B" wp14:editId="2B3F4A1D">
            <wp:simplePos x="0" y="0"/>
            <wp:positionH relativeFrom="column">
              <wp:posOffset>2580640</wp:posOffset>
            </wp:positionH>
            <wp:positionV relativeFrom="paragraph">
              <wp:posOffset>24130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0243" w:rsidRPr="00075903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3F2504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3F2504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3F2504" w:rsidRDefault="00320243" w:rsidP="0032024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3F2504" w:rsidRDefault="00320243" w:rsidP="00320243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320243" w:rsidRPr="003F2504" w:rsidRDefault="00320243" w:rsidP="0032024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</w:rPr>
      </w:pPr>
      <w:bookmarkStart w:id="0" w:name="OLE_LINK3"/>
      <w:r w:rsidRPr="003F2504">
        <w:rPr>
          <w:rFonts w:ascii="Times New Roman" w:eastAsia="MS Mincho" w:hAnsi="Times New Roman" w:cs="Times New Roman"/>
          <w:b/>
          <w:bCs/>
          <w:sz w:val="24"/>
          <w:szCs w:val="24"/>
        </w:rPr>
        <w:t>Republika e Kosovës</w:t>
      </w:r>
    </w:p>
    <w:p w:rsidR="00320243" w:rsidRPr="003F2504" w:rsidRDefault="00320243" w:rsidP="0032024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3F2504">
        <w:rPr>
          <w:rFonts w:ascii="Times New Roman" w:eastAsia="Batang" w:hAnsi="Times New Roman" w:cs="Times New Roman"/>
          <w:b/>
          <w:bCs/>
          <w:sz w:val="24"/>
          <w:szCs w:val="24"/>
        </w:rPr>
        <w:t>Republika Kosova-</w:t>
      </w:r>
      <w:proofErr w:type="spellStart"/>
      <w:r w:rsidRPr="003F2504">
        <w:rPr>
          <w:rFonts w:ascii="Times New Roman" w:eastAsia="MS Mincho" w:hAnsi="Times New Roman" w:cs="Times New Roman"/>
          <w:b/>
          <w:bCs/>
          <w:sz w:val="24"/>
          <w:szCs w:val="24"/>
        </w:rPr>
        <w:t>Republic</w:t>
      </w:r>
      <w:proofErr w:type="spellEnd"/>
      <w:r w:rsidRPr="003F25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504">
        <w:rPr>
          <w:rFonts w:ascii="Times New Roman" w:eastAsia="MS Mincho" w:hAnsi="Times New Roman" w:cs="Times New Roman"/>
          <w:b/>
          <w:bCs/>
          <w:sz w:val="24"/>
          <w:szCs w:val="24"/>
        </w:rPr>
        <w:t>of</w:t>
      </w:r>
      <w:proofErr w:type="spellEnd"/>
      <w:r w:rsidRPr="003F250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F2504">
        <w:rPr>
          <w:rFonts w:ascii="Times New Roman" w:eastAsia="MS Mincho" w:hAnsi="Times New Roman" w:cs="Times New Roman"/>
          <w:b/>
          <w:bCs/>
          <w:sz w:val="24"/>
          <w:szCs w:val="24"/>
        </w:rPr>
        <w:t>Kosovo</w:t>
      </w:r>
      <w:proofErr w:type="spellEnd"/>
    </w:p>
    <w:p w:rsidR="00320243" w:rsidRPr="003F2504" w:rsidRDefault="00320243" w:rsidP="0032024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 w:rsidRPr="003F250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Qeveria –</w:t>
      </w:r>
      <w:proofErr w:type="spellStart"/>
      <w:r w:rsidRPr="003F2504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Vlada-Government</w:t>
      </w:r>
      <w:bookmarkEnd w:id="0"/>
      <w:proofErr w:type="spellEnd"/>
    </w:p>
    <w:p w:rsidR="00320243" w:rsidRPr="003F2504" w:rsidRDefault="00320243" w:rsidP="00320243">
      <w:pPr>
        <w:tabs>
          <w:tab w:val="left" w:pos="2130"/>
        </w:tabs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320243" w:rsidRPr="003F2504" w:rsidRDefault="00320243" w:rsidP="00320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6B6B6B"/>
          <w:sz w:val="24"/>
          <w:szCs w:val="24"/>
        </w:rPr>
      </w:pPr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Ministria e Arsimit, Shkencës, Teknologjisë dhe Inovacionit /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Ministarstvo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Obrazovanja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Nauke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Tehnologije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Inovacije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/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Ministry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of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Education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Science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Technology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proofErr w:type="spellEnd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3F2504">
        <w:rPr>
          <w:rFonts w:ascii="Times New Roman" w:hAnsi="Times New Roman" w:cs="Times New Roman"/>
          <w:bCs/>
          <w:i/>
          <w:iCs/>
          <w:sz w:val="24"/>
          <w:szCs w:val="24"/>
        </w:rPr>
        <w:t>Innovation</w:t>
      </w:r>
      <w:proofErr w:type="spellEnd"/>
    </w:p>
    <w:p w:rsidR="00320243" w:rsidRPr="003F2504" w:rsidRDefault="00320243" w:rsidP="00320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color w:val="6B6B6B"/>
          <w:sz w:val="24"/>
          <w:szCs w:val="24"/>
        </w:rPr>
      </w:pPr>
    </w:p>
    <w:p w:rsidR="00B2730B" w:rsidRPr="003F2504" w:rsidRDefault="000A4D30" w:rsidP="003202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hAnsi="Times New Roman"/>
          <w:sz w:val="24"/>
          <w:szCs w:val="24"/>
        </w:rPr>
        <w:t xml:space="preserve">Në bazë të nenit 67 dhe 68 të Ligjit nr. 06/L-114 për Zyrtarët Publik, </w:t>
      </w:r>
      <w:r w:rsidRPr="003F2504">
        <w:rPr>
          <w:rFonts w:ascii="Times New Roman" w:eastAsia="MS Mincho" w:hAnsi="Times New Roman"/>
          <w:sz w:val="24"/>
          <w:szCs w:val="24"/>
        </w:rPr>
        <w:t>nenit 8, paragrafi 1 dhe 2 të Ligjit të Punës</w:t>
      </w:r>
      <w:r w:rsidRPr="003F2504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nr. 03/L-212</w:t>
      </w:r>
      <w:r w:rsidRPr="003F2504">
        <w:rPr>
          <w:rFonts w:ascii="Times New Roman" w:eastAsia="MS Mincho" w:hAnsi="Times New Roman"/>
          <w:sz w:val="24"/>
          <w:szCs w:val="24"/>
        </w:rPr>
        <w:t xml:space="preserve">, (Gazeta zyrtare e Republikës së Kosovës, nr. 90/2010), </w:t>
      </w:r>
      <w:r w:rsidRPr="003F2504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Ligjit nr. 04/L-032 për </w:t>
      </w:r>
      <w:r w:rsidR="003F2504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A</w:t>
      </w:r>
      <w:r w:rsidRPr="003F2504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rsimin </w:t>
      </w:r>
      <w:proofErr w:type="spellStart"/>
      <w:r w:rsidRPr="003F2504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>Parauniversitar</w:t>
      </w:r>
      <w:proofErr w:type="spellEnd"/>
      <w:r w:rsidRPr="003F2504">
        <w:rPr>
          <w:rStyle w:val="Emphasis"/>
          <w:rFonts w:ascii="Times New Roman" w:hAnsi="Times New Roman"/>
          <w:i w:val="0"/>
          <w:sz w:val="24"/>
          <w:szCs w:val="24"/>
          <w:shd w:val="clear" w:color="auto" w:fill="FFFFFF"/>
        </w:rPr>
        <w:t xml:space="preserve"> në Republikën e Kosovës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075903" w:rsidRPr="003F2504">
        <w:rPr>
          <w:rFonts w:ascii="Times New Roman" w:eastAsia="Times New Roman" w:hAnsi="Times New Roman" w:cs="Times New Roman"/>
          <w:sz w:val="24"/>
          <w:szCs w:val="24"/>
        </w:rPr>
        <w:t xml:space="preserve">dhëzimit </w:t>
      </w:r>
      <w:r w:rsidR="003F2504">
        <w:rPr>
          <w:rFonts w:ascii="Times New Roman" w:eastAsia="Times New Roman" w:hAnsi="Times New Roman" w:cs="Times New Roman"/>
          <w:sz w:val="24"/>
          <w:szCs w:val="24"/>
        </w:rPr>
        <w:t>a</w:t>
      </w:r>
      <w:r w:rsidR="00075903" w:rsidRPr="003F2504">
        <w:rPr>
          <w:rFonts w:ascii="Times New Roman" w:eastAsia="Times New Roman" w:hAnsi="Times New Roman" w:cs="Times New Roman"/>
          <w:sz w:val="24"/>
          <w:szCs w:val="24"/>
        </w:rPr>
        <w:t>dministrativ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2504">
        <w:rPr>
          <w:rFonts w:ascii="Times New Roman" w:eastAsia="Times New Roman" w:hAnsi="Times New Roman" w:cs="Times New Roman"/>
          <w:sz w:val="24"/>
          <w:szCs w:val="24"/>
        </w:rPr>
        <w:t>n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>r</w:t>
      </w:r>
      <w:r w:rsidR="003F2504">
        <w:rPr>
          <w:rFonts w:ascii="Times New Roman" w:eastAsia="Times New Roman" w:hAnsi="Times New Roman" w:cs="Times New Roman"/>
          <w:sz w:val="24"/>
          <w:szCs w:val="24"/>
        </w:rPr>
        <w:t>.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 xml:space="preserve"> 07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/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075903" w:rsidRPr="003F2504">
        <w:rPr>
          <w:rFonts w:ascii="Times New Roman" w:eastAsia="Times New Roman" w:hAnsi="Times New Roman" w:cs="Times New Roman"/>
          <w:sz w:val="24"/>
          <w:szCs w:val="24"/>
        </w:rPr>
        <w:t xml:space="preserve"> për  </w:t>
      </w:r>
      <w:r w:rsidR="003F2504">
        <w:rPr>
          <w:rFonts w:ascii="Times New Roman" w:eastAsia="MS Mincho" w:hAnsi="Times New Roman" w:cs="Times New Roman"/>
          <w:sz w:val="24"/>
          <w:szCs w:val="24"/>
        </w:rPr>
        <w:t>Rregullimin e p</w:t>
      </w:r>
      <w:r w:rsidR="00075903" w:rsidRPr="003F2504">
        <w:rPr>
          <w:rFonts w:ascii="Times New Roman" w:eastAsia="MS Mincho" w:hAnsi="Times New Roman" w:cs="Times New Roman"/>
          <w:sz w:val="24"/>
          <w:szCs w:val="24"/>
        </w:rPr>
        <w:t xml:space="preserve">rocedurave të </w:t>
      </w:r>
      <w:r w:rsidR="003F2504">
        <w:rPr>
          <w:rFonts w:ascii="Times New Roman" w:eastAsia="MS Mincho" w:hAnsi="Times New Roman" w:cs="Times New Roman"/>
          <w:sz w:val="24"/>
          <w:szCs w:val="24"/>
        </w:rPr>
        <w:t>k</w:t>
      </w:r>
      <w:r w:rsidR="00075903" w:rsidRPr="003F2504">
        <w:rPr>
          <w:rFonts w:ascii="Times New Roman" w:eastAsia="MS Mincho" w:hAnsi="Times New Roman" w:cs="Times New Roman"/>
          <w:sz w:val="24"/>
          <w:szCs w:val="24"/>
        </w:rPr>
        <w:t xml:space="preserve">onkursit në </w:t>
      </w:r>
      <w:r w:rsidR="003F2504">
        <w:rPr>
          <w:rFonts w:ascii="Times New Roman" w:eastAsia="MS Mincho" w:hAnsi="Times New Roman" w:cs="Times New Roman"/>
          <w:sz w:val="24"/>
          <w:szCs w:val="24"/>
        </w:rPr>
        <w:t>sektorin p</w:t>
      </w:r>
      <w:r w:rsidR="00075903" w:rsidRPr="003F2504">
        <w:rPr>
          <w:rFonts w:ascii="Times New Roman" w:eastAsia="MS Mincho" w:hAnsi="Times New Roman" w:cs="Times New Roman"/>
          <w:sz w:val="24"/>
          <w:szCs w:val="24"/>
        </w:rPr>
        <w:t>ublik,</w:t>
      </w:r>
      <w:r w:rsidR="00673634"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>shpall:</w:t>
      </w:r>
    </w:p>
    <w:p w:rsidR="00B2730B" w:rsidRPr="003F2504" w:rsidRDefault="00B2730B" w:rsidP="003202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KONKURS PËR PLOTËSIMIN E VEND</w:t>
      </w:r>
      <w:r w:rsidR="00320243"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TË LIR</w:t>
      </w:r>
      <w:r w:rsidR="00320243"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TË PUNËS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</w:r>
      <w:r w:rsidR="00320243"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në </w:t>
      </w:r>
      <w:r w:rsidR="00FA2BB0"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Qendrën</w:t>
      </w:r>
      <w:r w:rsidR="00E719F1"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Burimore për mësim dhe këshillim  “Përparimi” në Prishtinë</w:t>
      </w:r>
    </w:p>
    <w:p w:rsidR="00B2730B" w:rsidRPr="003F2504" w:rsidRDefault="003F2504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Titulli i 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 xml:space="preserve">vendit të punës: 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 xml:space="preserve">Sekretar/administrator/e </w:t>
      </w:r>
      <w:r w:rsidR="00FA2BB0" w:rsidRPr="003F2504">
        <w:rPr>
          <w:rFonts w:ascii="Times New Roman" w:eastAsia="Times New Roman" w:hAnsi="Times New Roman" w:cs="Times New Roman"/>
          <w:sz w:val="24"/>
          <w:szCs w:val="24"/>
        </w:rPr>
        <w:t>në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F90" w:rsidRPr="003F2504">
        <w:rPr>
          <w:rFonts w:ascii="Times New Roman" w:eastAsia="Times New Roman" w:hAnsi="Times New Roman" w:cs="Times New Roman"/>
          <w:sz w:val="24"/>
          <w:szCs w:val="24"/>
        </w:rPr>
        <w:t>Qendër Burimore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/</w:t>
      </w:r>
      <w:r w:rsidR="00FA2BB0" w:rsidRPr="003F2504">
        <w:rPr>
          <w:rFonts w:ascii="Times New Roman" w:eastAsia="Times New Roman" w:hAnsi="Times New Roman" w:cs="Times New Roman"/>
          <w:sz w:val="24"/>
          <w:szCs w:val="24"/>
        </w:rPr>
        <w:t>shkollë</w:t>
      </w:r>
    </w:p>
    <w:p w:rsidR="00B2730B" w:rsidRPr="003F2504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Institucioni: Ministria e Arsimit, Shkencës, Teknologjisë dhe Inovacionit 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  <w:t>Departamenti/ DAP -DAGJ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  <w:t xml:space="preserve">Lloji 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F2504">
        <w:rPr>
          <w:rFonts w:ascii="Times New Roman" w:eastAsia="Times New Roman" w:hAnsi="Times New Roman" w:cs="Times New Roman"/>
          <w:sz w:val="24"/>
          <w:szCs w:val="24"/>
        </w:rPr>
        <w:t xml:space="preserve"> pozitës: Nëpunës p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ublik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  <w:t xml:space="preserve">Numri 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pozitave: Një (1)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  <w:t xml:space="preserve">Titulli 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i</w:t>
      </w:r>
      <w:r w:rsidR="003F2504">
        <w:rPr>
          <w:rFonts w:ascii="Times New Roman" w:eastAsia="Times New Roman" w:hAnsi="Times New Roman" w:cs="Times New Roman"/>
          <w:sz w:val="24"/>
          <w:szCs w:val="24"/>
        </w:rPr>
        <w:t xml:space="preserve"> mbikëqyrësit: Drejtori i QB/s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hkollës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</w:r>
      <w:r w:rsidR="00501C61" w:rsidRPr="003F2504">
        <w:rPr>
          <w:rFonts w:ascii="Times New Roman" w:eastAsia="Times New Roman" w:hAnsi="Times New Roman" w:cs="Times New Roman"/>
          <w:sz w:val="24"/>
          <w:szCs w:val="24"/>
        </w:rPr>
        <w:t>Kohëzgjatja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e emërimit: </w:t>
      </w:r>
      <w:r w:rsidR="00B66F90" w:rsidRPr="003F2504">
        <w:rPr>
          <w:rFonts w:ascii="Times New Roman" w:eastAsia="Times New Roman" w:hAnsi="Times New Roman" w:cs="Times New Roman"/>
          <w:sz w:val="24"/>
          <w:szCs w:val="24"/>
        </w:rPr>
        <w:t>Kontrat</w:t>
      </w:r>
      <w:r w:rsid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66F90" w:rsidRPr="003F2504">
        <w:rPr>
          <w:rFonts w:ascii="Times New Roman" w:eastAsia="Times New Roman" w:hAnsi="Times New Roman" w:cs="Times New Roman"/>
          <w:sz w:val="24"/>
          <w:szCs w:val="24"/>
        </w:rPr>
        <w:t xml:space="preserve"> njëvjeçare me mundësi vazhdimi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  <w:t>Grada-Koeficienti : A-6.3/1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  <w:t>Orët e punës: 40 orë në javë</w:t>
      </w:r>
    </w:p>
    <w:p w:rsidR="00B2730B" w:rsidRPr="003F2504" w:rsidRDefault="00B2730B" w:rsidP="00320243">
      <w:pPr>
        <w:tabs>
          <w:tab w:val="left" w:pos="55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KUSHTET PËR VENDIN E PUNËS:</w:t>
      </w:r>
      <w:r w:rsidR="00320243"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2730B" w:rsidRPr="003F2504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Për vendin e lirë të punës për sekretar</w:t>
      </w:r>
      <w:r w:rsidR="00037330" w:rsidRPr="003F2504">
        <w:rPr>
          <w:rFonts w:ascii="Times New Roman" w:eastAsia="Times New Roman" w:hAnsi="Times New Roman" w:cs="Times New Roman"/>
          <w:sz w:val="24"/>
          <w:szCs w:val="24"/>
        </w:rPr>
        <w:t>/administrator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të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7330" w:rsidRPr="003F2504">
        <w:rPr>
          <w:rFonts w:ascii="Times New Roman" w:eastAsia="Times New Roman" w:hAnsi="Times New Roman" w:cs="Times New Roman"/>
          <w:sz w:val="24"/>
          <w:szCs w:val="24"/>
        </w:rPr>
        <w:t>qendrës/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shkollë</w:t>
      </w:r>
      <w:r w:rsidR="00037330" w:rsidRPr="003F250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kërkohet:</w:t>
      </w:r>
    </w:p>
    <w:p w:rsidR="00B2730B" w:rsidRPr="003F2504" w:rsidRDefault="00B2730B" w:rsidP="00B2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Diplomë universitare — </w:t>
      </w:r>
      <w:r w:rsidR="00B66F90" w:rsidRPr="003F2504">
        <w:rPr>
          <w:rFonts w:ascii="Times New Roman" w:eastAsia="Times New Roman" w:hAnsi="Times New Roman" w:cs="Times New Roman"/>
          <w:sz w:val="24"/>
          <w:szCs w:val="24"/>
        </w:rPr>
        <w:t>Fakulteti Juridik, Fakulteti Ekonomik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59BC" w:rsidRPr="003F2504" w:rsidRDefault="00D259BC" w:rsidP="00B273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Njohja e punës me kompjuter.</w:t>
      </w:r>
    </w:p>
    <w:p w:rsidR="00B2730B" w:rsidRPr="003F2504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Kushtet e përgjithshme dhe të veçanta për pranimin e zyrtarëve publik</w:t>
      </w:r>
    </w:p>
    <w:p w:rsidR="00B2730B" w:rsidRPr="003F2504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Të jetë shtetas i Republikës së Kosovës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Të ketë zotësi të plotë për të vepruar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Të zotërojë njërën nga gjuhët zyrtare, në pajtim me Ligjin për 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juhët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Të jetë i aftë në pikëpamje shëndetësore për të kryer detyrën përkatëse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Të mos jetë i dënuar me vendim të formës së prerë për kryerjen e një vepre penale me dashje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66F90" w:rsidP="00B273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Të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 xml:space="preserve"> mos ketë në fuqi një masë disiplinore për largim nga një pozitë e zyrtarit publik, të pushuar sipas ligji.</w:t>
      </w:r>
    </w:p>
    <w:p w:rsidR="00B2730B" w:rsidRPr="003F2504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Detyrat dhe përgjegjësitë e sekretarit</w:t>
      </w:r>
      <w:r w:rsidR="00037330"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/administratorit</w:t>
      </w: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të </w:t>
      </w:r>
      <w:r w:rsidR="00037330"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qendrës/</w:t>
      </w: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t>shkollës</w:t>
      </w:r>
    </w:p>
    <w:p w:rsidR="00501C61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Ndihmon drejtorin në administr</w:t>
      </w:r>
      <w:r w:rsidR="00501C61" w:rsidRPr="003F2504">
        <w:rPr>
          <w:rFonts w:ascii="Times New Roman" w:eastAsia="Times New Roman" w:hAnsi="Times New Roman" w:cs="Times New Roman"/>
          <w:sz w:val="24"/>
          <w:szCs w:val="24"/>
        </w:rPr>
        <w:t>im, drejtim dhe në të gjitha aktivitetet e qendrës/shkollës;</w:t>
      </w:r>
    </w:p>
    <w:p w:rsidR="00501C61" w:rsidRPr="003F2504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Ndihmon dhe këshillon drejtorin e Qendrës burimore për zbatimin akteve tjera juridike;</w:t>
      </w:r>
    </w:p>
    <w:p w:rsidR="00501C61" w:rsidRPr="003F2504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Udhëheq punët n</w:t>
      </w:r>
      <w:r w:rsidR="00075903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administratën dhe financat e qendrës burimore/shkollës;</w:t>
      </w:r>
    </w:p>
    <w:p w:rsidR="00501C61" w:rsidRPr="003F2504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Udhëheq protokollin dhe arkivin e qendrës burimore/shkollës;</w:t>
      </w:r>
    </w:p>
    <w:p w:rsidR="00501C61" w:rsidRPr="003F2504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Kujdeset për mbarëvajtjen e punëve të personelit ndihmës-teknik;</w:t>
      </w:r>
    </w:p>
    <w:p w:rsidR="00D259BC" w:rsidRPr="003F2504" w:rsidRDefault="00501C6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Harton planet 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e pun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s n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pajtim me 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mbikëqyrësin për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 xml:space="preserve"> zbatimin e detyrave të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përcaktuara n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baz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objektivave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Qendrës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b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urimore dhe</w:t>
      </w:r>
      <w:r w:rsidR="00D259BC" w:rsidRPr="003F2504">
        <w:rPr>
          <w:rFonts w:ascii="Times New Roman" w:eastAsia="Times New Roman" w:hAnsi="Times New Roman" w:cs="Times New Roman"/>
          <w:sz w:val="24"/>
          <w:szCs w:val="24"/>
        </w:rPr>
        <w:t xml:space="preserve"> jep rekomandime lidhur me realizimin e objektivave;</w:t>
      </w:r>
    </w:p>
    <w:p w:rsidR="00B2730B" w:rsidRPr="003F2504" w:rsidRDefault="00E719F1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Mban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 xml:space="preserve"> evidenc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 xml:space="preserve"> të</w:t>
      </w:r>
      <w:r w:rsidR="00D259BC" w:rsidRPr="003F2504">
        <w:rPr>
          <w:rFonts w:ascii="Times New Roman" w:eastAsia="Times New Roman" w:hAnsi="Times New Roman" w:cs="Times New Roman"/>
          <w:sz w:val="24"/>
          <w:szCs w:val="24"/>
        </w:rPr>
        <w:t xml:space="preserve"> kërkesave dhe ankesave q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D259BC" w:rsidRPr="003F250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drejtohen</w:t>
      </w:r>
      <w:r w:rsidR="00D259BC"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Qendrës</w:t>
      </w:r>
      <w:r w:rsidR="00D259BC"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urimore dhe</w:t>
      </w:r>
      <w:r w:rsidR="00D259BC"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bën</w:t>
      </w:r>
      <w:r w:rsidR="00D259BC" w:rsidRPr="003F2504">
        <w:rPr>
          <w:rFonts w:ascii="Times New Roman" w:eastAsia="Times New Roman" w:hAnsi="Times New Roman" w:cs="Times New Roman"/>
          <w:sz w:val="24"/>
          <w:szCs w:val="24"/>
        </w:rPr>
        <w:t xml:space="preserve"> dosjen dhe arkivimin e tyre;</w:t>
      </w:r>
    </w:p>
    <w:p w:rsidR="00D259BC" w:rsidRPr="003F2504" w:rsidRDefault="00D259BC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Mban dhe përditëson dosjet e </w:t>
      </w:r>
      <w:r w:rsidR="00B72EE3" w:rsidRPr="003F2504">
        <w:rPr>
          <w:rFonts w:ascii="Times New Roman" w:eastAsia="Times New Roman" w:hAnsi="Times New Roman" w:cs="Times New Roman"/>
          <w:sz w:val="24"/>
          <w:szCs w:val="24"/>
        </w:rPr>
        <w:t>person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e</w:t>
      </w:r>
      <w:r w:rsidR="00B72EE3" w:rsidRPr="003F2504">
        <w:rPr>
          <w:rFonts w:ascii="Times New Roman" w:eastAsia="Times New Roman" w:hAnsi="Times New Roman" w:cs="Times New Roman"/>
          <w:sz w:val="24"/>
          <w:szCs w:val="24"/>
        </w:rPr>
        <w:t xml:space="preserve">lit 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t</w:t>
      </w:r>
      <w:r w:rsidR="005B5163">
        <w:rPr>
          <w:rFonts w:ascii="Times New Roman" w:eastAsia="Times New Roman" w:hAnsi="Times New Roman" w:cs="Times New Roman"/>
          <w:sz w:val="24"/>
          <w:szCs w:val="24"/>
        </w:rPr>
        <w:t>ë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endrës 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bu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rimore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5B5163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dhënat  dhe dokumente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relevante dhe kujdeset q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 xml:space="preserve"> gjitha të 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jen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pajtim me procedurat ligjore;</w:t>
      </w:r>
    </w:p>
    <w:p w:rsidR="00D259BC" w:rsidRPr="003F2504" w:rsidRDefault="00D259BC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Përgatit dokumentet q</w:t>
      </w:r>
      <w:r w:rsidR="00320243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i lëshon shkolla dhe t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njëjtat i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ruan dhe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arkivon, përfshirë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edhe dokumentacionin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 xml:space="preserve">pedagogjik të 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Qendrës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EE3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urimore/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shkollës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259BC" w:rsidRPr="003F2504" w:rsidRDefault="00D259BC" w:rsidP="003202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Jep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udhëzime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për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formimin, punën dhe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 xml:space="preserve"> funksionimin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e organeve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qeverisëse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dhe profesionale t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 xml:space="preserve">shkollës 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dhe merr pjesë në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grupet </w:t>
      </w:r>
      <w:r w:rsidR="00E719F1" w:rsidRPr="003F2504">
        <w:rPr>
          <w:rFonts w:ascii="Times New Roman" w:eastAsia="Times New Roman" w:hAnsi="Times New Roman" w:cs="Times New Roman"/>
          <w:sz w:val="24"/>
          <w:szCs w:val="24"/>
        </w:rPr>
        <w:t>punuese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Mban të gjitha shënimet (të dhënat) e mësimdhënësve, të nxënësve dhe të personelit tjetër të shkollës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Mban librin amë të </w:t>
      </w:r>
      <w:proofErr w:type="spellStart"/>
      <w:r w:rsidRPr="003F2504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punësuarve dhe kujdeset për evidencën personale (dosjet), për azhurnimin e tyre, për përvojën e punës, për pushimet e lehonisë të mësimdhënësve, kohën e pensionimit, si dhe kryen të gjitha punët e tjera administrative dhe, përmes drejtorit të shkollës, njofton MASHTI-n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Ndihmon dhe këshillon drejtorin për zbatimin e ligjit, të udhëzimeve administrative të MASHTI dhe të akteve të tjera juridike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Ndihmon drejtorin në mbledhjet me prindër, me komunitetin, me arsimtarët dhe me drejtorët e 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qendrave/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shkollave të tjera lidhur me profilin dhe aktivitetet e shkollës</w:t>
      </w:r>
    </w:p>
    <w:p w:rsidR="00B2730B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Ndihmon drejtorin në zhvillimin dhe sigurimin e </w:t>
      </w:r>
      <w:proofErr w:type="spellStart"/>
      <w:r w:rsidRPr="003F2504">
        <w:rPr>
          <w:rFonts w:ascii="Times New Roman" w:eastAsia="Times New Roman" w:hAnsi="Times New Roman" w:cs="Times New Roman"/>
          <w:sz w:val="24"/>
          <w:szCs w:val="24"/>
        </w:rPr>
        <w:t>gjithëpërfshirjes</w:t>
      </w:r>
      <w:proofErr w:type="spellEnd"/>
      <w:r w:rsidRPr="003F2504">
        <w:rPr>
          <w:rFonts w:ascii="Times New Roman" w:eastAsia="Times New Roman" w:hAnsi="Times New Roman" w:cs="Times New Roman"/>
          <w:sz w:val="24"/>
          <w:szCs w:val="24"/>
        </w:rPr>
        <w:t>, paanësisë dhe në programet e tolerancës</w:t>
      </w:r>
    </w:p>
    <w:p w:rsidR="00B2730B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Kujdeset për mirëmbajtjen e plotë dhe të saktë të arkivit dhe të administratës së shkollës:</w:t>
      </w:r>
    </w:p>
    <w:p w:rsidR="00B2730B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Përpilon shkresa të ndryshme në emër të shkollës (vendime, urdhëresa, njoftime, vërtetime, përgjigje etj., sipas kërkesës së drejtorit )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Kryen edhe detyra të tjera, të ca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ktuara nga drejtori i shkollës dhe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MASHT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(n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harmoni me 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përshkrimin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e detyrave të pun</w:t>
      </w:r>
      <w:r w:rsidR="000A4D30" w:rsidRPr="003F2504">
        <w:rPr>
          <w:rFonts w:ascii="Times New Roman" w:eastAsia="Times New Roman" w:hAnsi="Times New Roman" w:cs="Times New Roman"/>
          <w:sz w:val="24"/>
          <w:szCs w:val="24"/>
        </w:rPr>
        <w:t>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0A4D30" w:rsidRPr="003F2504" w:rsidRDefault="000A4D30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A4D30" w:rsidRPr="003F2504" w:rsidRDefault="000A4D30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730B" w:rsidRPr="003F2504" w:rsidRDefault="00B2730B" w:rsidP="00B273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Dokumentet e nevojshme:</w:t>
      </w:r>
    </w:p>
    <w:p w:rsidR="00B2730B" w:rsidRPr="003F2504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Formulari i aplikimit i plotësuar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4E279C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Rezymeja personale (CV);</w:t>
      </w:r>
    </w:p>
    <w:p w:rsidR="00B2730B" w:rsidRPr="003F2504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Dokumenti personal (letërnjoftim ose pasaportë) i fotokopjuar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FA2BB0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Certifikata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 xml:space="preserve"> e lindjes;</w:t>
      </w:r>
    </w:p>
    <w:p w:rsidR="00B2730B" w:rsidRPr="003F2504" w:rsidRDefault="00FA2BB0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Certifikata</w:t>
      </w:r>
      <w:r w:rsidR="00B2730B" w:rsidRPr="003F2504">
        <w:rPr>
          <w:rFonts w:ascii="Times New Roman" w:eastAsia="Times New Roman" w:hAnsi="Times New Roman" w:cs="Times New Roman"/>
          <w:sz w:val="24"/>
          <w:szCs w:val="24"/>
        </w:rPr>
        <w:t xml:space="preserve"> e shtetësisë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Diplomat e kualifikimit (ose certifikatat), certifikatat në vend të diplomës duhet të jenë të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F2504">
        <w:rPr>
          <w:rFonts w:ascii="Times New Roman" w:eastAsia="Times New Roman" w:hAnsi="Times New Roman" w:cs="Times New Roman"/>
          <w:sz w:val="24"/>
          <w:szCs w:val="24"/>
        </w:rPr>
        <w:t>noterizuara</w:t>
      </w:r>
      <w:proofErr w:type="spellEnd"/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tek noteri dhe jo më të vjetra se gjashtë muaj. Çdo certifikatë e diplomës më e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br/>
        <w:t>vjetër se gjashtë muaj nga data e diplomimit nuk do të merret parasysh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730B" w:rsidRPr="003F2504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Personat që kanë diplomuar jashtë Kosovës duhet të kenë të </w:t>
      </w:r>
      <w:proofErr w:type="spellStart"/>
      <w:r w:rsidRPr="003F2504">
        <w:rPr>
          <w:rFonts w:ascii="Times New Roman" w:eastAsia="Times New Roman" w:hAnsi="Times New Roman" w:cs="Times New Roman"/>
          <w:sz w:val="24"/>
          <w:szCs w:val="24"/>
        </w:rPr>
        <w:t>no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>strifikuara</w:t>
      </w:r>
      <w:proofErr w:type="spellEnd"/>
      <w:r w:rsidR="004E279C">
        <w:rPr>
          <w:rFonts w:ascii="Times New Roman" w:eastAsia="Times New Roman" w:hAnsi="Times New Roman" w:cs="Times New Roman"/>
          <w:sz w:val="24"/>
          <w:szCs w:val="24"/>
        </w:rPr>
        <w:t xml:space="preserve"> diplomat nga MASHTI;</w:t>
      </w:r>
    </w:p>
    <w:p w:rsidR="00B2730B" w:rsidRPr="003F2504" w:rsidRDefault="00B2730B" w:rsidP="003202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Certifikata që</w:t>
      </w:r>
      <w:r w:rsidR="004E279C">
        <w:rPr>
          <w:rFonts w:ascii="Times New Roman" w:eastAsia="Times New Roman" w:hAnsi="Times New Roman" w:cs="Times New Roman"/>
          <w:sz w:val="24"/>
          <w:szCs w:val="24"/>
        </w:rPr>
        <w:t xml:space="preserve"> nuk jeni nën hetime (origjinal;</w:t>
      </w:r>
    </w:p>
    <w:p w:rsidR="00B2730B" w:rsidRPr="003F2504" w:rsidRDefault="00B2730B" w:rsidP="00B273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Dëshmi të përvojës në institucione arsimore (nëse ka).</w:t>
      </w:r>
    </w:p>
    <w:p w:rsidR="00B2730B" w:rsidRPr="003F2504" w:rsidRDefault="00B2730B" w:rsidP="00E3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Dokumentet duhet të jenë në kopje dhe ato nuk kthehen, ndërsa origjinalet do të kërkohen me rastin e </w:t>
      </w:r>
      <w:proofErr w:type="spellStart"/>
      <w:r w:rsidRPr="003F2504">
        <w:rPr>
          <w:rFonts w:ascii="Times New Roman" w:eastAsia="Times New Roman" w:hAnsi="Times New Roman" w:cs="Times New Roman"/>
          <w:sz w:val="24"/>
          <w:szCs w:val="24"/>
        </w:rPr>
        <w:t>intervistimit</w:t>
      </w:r>
      <w:proofErr w:type="spellEnd"/>
      <w:r w:rsidRPr="003F25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730B" w:rsidRPr="003F2504" w:rsidRDefault="00B2730B" w:rsidP="00E3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Si informata të sakta dhe të vërteta do të konsiderohen vetëm ato informata, të cilat janë të dëshmuara me dokumente (jo ato që janë vetëm të deklaruara pa dëshmi).</w:t>
      </w:r>
    </w:p>
    <w:p w:rsidR="00B2730B" w:rsidRPr="003F2504" w:rsidRDefault="00B2730B" w:rsidP="00E3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Times New Roman" w:hAnsi="Times New Roman" w:cs="Times New Roman"/>
          <w:sz w:val="24"/>
          <w:szCs w:val="24"/>
        </w:rPr>
        <w:t>Afati dhe mënyra e aplikimit: 30 ditë nga dita e publikimit të konkursit mbetet vetëm njoftim, ndërsa konkursi mbetet i hapur 15 ditë, ap</w:t>
      </w:r>
      <w:r w:rsidR="009B3C9C" w:rsidRPr="003F2504">
        <w:rPr>
          <w:rFonts w:ascii="Times New Roman" w:eastAsia="Times New Roman" w:hAnsi="Times New Roman" w:cs="Times New Roman"/>
          <w:sz w:val="24"/>
          <w:szCs w:val="24"/>
        </w:rPr>
        <w:t xml:space="preserve">likacionet dorëzohen nga data </w:t>
      </w:r>
      <w:r w:rsidR="00755282">
        <w:rPr>
          <w:rFonts w:ascii="Times New Roman" w:eastAsia="Times New Roman" w:hAnsi="Times New Roman" w:cs="Times New Roman"/>
          <w:sz w:val="24"/>
          <w:szCs w:val="24"/>
        </w:rPr>
        <w:t>22.08.2022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 xml:space="preserve"> deri </w:t>
      </w:r>
      <w:r w:rsidR="00755282">
        <w:rPr>
          <w:rFonts w:ascii="Times New Roman" w:eastAsia="Times New Roman" w:hAnsi="Times New Roman" w:cs="Times New Roman"/>
          <w:sz w:val="24"/>
          <w:szCs w:val="24"/>
        </w:rPr>
        <w:t>05.09.2022</w:t>
      </w:r>
      <w:r w:rsidR="009B3C9C" w:rsidRPr="003F2504">
        <w:rPr>
          <w:rFonts w:ascii="Times New Roman" w:eastAsia="Times New Roman" w:hAnsi="Times New Roman" w:cs="Times New Roman"/>
          <w:sz w:val="24"/>
          <w:szCs w:val="24"/>
        </w:rPr>
        <w:t xml:space="preserve"> (16</w:t>
      </w:r>
      <w:r w:rsidRPr="003F2504">
        <w:rPr>
          <w:rFonts w:ascii="Times New Roman" w:eastAsia="Times New Roman" w:hAnsi="Times New Roman" w:cs="Times New Roman"/>
          <w:sz w:val="24"/>
          <w:szCs w:val="24"/>
        </w:rPr>
        <w:t>:00.)</w:t>
      </w:r>
    </w:p>
    <w:p w:rsidR="00320243" w:rsidRPr="003F2504" w:rsidRDefault="00320243" w:rsidP="00E301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04">
        <w:rPr>
          <w:rFonts w:ascii="Times New Roman" w:eastAsia="MS Mincho" w:hAnsi="Times New Roman" w:cs="Times New Roman"/>
          <w:sz w:val="24"/>
          <w:szCs w:val="24"/>
        </w:rPr>
        <w:t xml:space="preserve">Formulari i aplikimit i plotësuar ( merret në </w:t>
      </w:r>
      <w:proofErr w:type="spellStart"/>
      <w:r w:rsidRPr="003F2504">
        <w:rPr>
          <w:rFonts w:ascii="Times New Roman" w:eastAsia="MS Mincho" w:hAnsi="Times New Roman" w:cs="Times New Roman"/>
          <w:sz w:val="24"/>
          <w:szCs w:val="24"/>
        </w:rPr>
        <w:t>uebfaqe</w:t>
      </w:r>
      <w:proofErr w:type="spellEnd"/>
      <w:r w:rsidRPr="003F2504">
        <w:rPr>
          <w:rFonts w:ascii="Times New Roman" w:eastAsia="MS Mincho" w:hAnsi="Times New Roman" w:cs="Times New Roman"/>
          <w:sz w:val="24"/>
          <w:szCs w:val="24"/>
        </w:rPr>
        <w:t xml:space="preserve"> të MASHTI (</w:t>
      </w:r>
      <w:hyperlink r:id="rId6" w:history="1">
        <w:r w:rsidRPr="003F250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https://masht.rks-gov.net/uploads/2015/05/aplikacioni.pdf</w:t>
        </w:r>
      </w:hyperlink>
    </w:p>
    <w:p w:rsidR="00320243" w:rsidRPr="003F2504" w:rsidRDefault="00320243" w:rsidP="00E301D8">
      <w:pPr>
        <w:pStyle w:val="NoSpacing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3F2504">
        <w:rPr>
          <w:rStyle w:val="Emphasis"/>
          <w:rFonts w:ascii="Times New Roman" w:hAnsi="Times New Roman"/>
          <w:i w:val="0"/>
          <w:sz w:val="24"/>
          <w:szCs w:val="24"/>
        </w:rPr>
        <w:t>Kandidatët, dokumentet duhet ti dorëzojnë në Ministrinë e Arsimit, Shkencës, Teknologjisë dhe Inovacionit.</w:t>
      </w:r>
    </w:p>
    <w:p w:rsidR="00320243" w:rsidRPr="003F2504" w:rsidRDefault="00320243" w:rsidP="00E301D8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3F2504">
        <w:rPr>
          <w:rStyle w:val="Emphasis"/>
          <w:rFonts w:ascii="Times New Roman" w:hAnsi="Times New Roman"/>
          <w:i w:val="0"/>
          <w:sz w:val="24"/>
          <w:szCs w:val="24"/>
        </w:rPr>
        <w:t>Aplikacionet e dorëzuara pas afatit nuk pranohen, ndërsa aplikacionet e pakompletuara nuk shqyrtohen (refuzohen).</w:t>
      </w:r>
    </w:p>
    <w:p w:rsidR="002C005A" w:rsidRPr="003F2504" w:rsidRDefault="00E301D8" w:rsidP="00E301D8">
      <w:pPr>
        <w:tabs>
          <w:tab w:val="left" w:pos="29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End w:id="1"/>
    </w:p>
    <w:sectPr w:rsidR="002C005A" w:rsidRPr="003F2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472D"/>
    <w:multiLevelType w:val="multilevel"/>
    <w:tmpl w:val="A9AA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D3C86"/>
    <w:multiLevelType w:val="multilevel"/>
    <w:tmpl w:val="2E584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D5836"/>
    <w:multiLevelType w:val="multilevel"/>
    <w:tmpl w:val="D5E2F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F8784D"/>
    <w:multiLevelType w:val="multilevel"/>
    <w:tmpl w:val="0ED6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0B"/>
    <w:rsid w:val="00037330"/>
    <w:rsid w:val="00075903"/>
    <w:rsid w:val="000A4D30"/>
    <w:rsid w:val="001207AB"/>
    <w:rsid w:val="002C005A"/>
    <w:rsid w:val="00320243"/>
    <w:rsid w:val="003F2504"/>
    <w:rsid w:val="004E279C"/>
    <w:rsid w:val="00501C61"/>
    <w:rsid w:val="005B5163"/>
    <w:rsid w:val="005E1996"/>
    <w:rsid w:val="00606D8A"/>
    <w:rsid w:val="00673634"/>
    <w:rsid w:val="00755282"/>
    <w:rsid w:val="009B3C9C"/>
    <w:rsid w:val="00B2730B"/>
    <w:rsid w:val="00B66F90"/>
    <w:rsid w:val="00B72EE3"/>
    <w:rsid w:val="00CE6B94"/>
    <w:rsid w:val="00D259BC"/>
    <w:rsid w:val="00D769C1"/>
    <w:rsid w:val="00E14B43"/>
    <w:rsid w:val="00E301D8"/>
    <w:rsid w:val="00E719F1"/>
    <w:rsid w:val="00F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66165-DA0A-41C6-8823-1D2FD91F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2730B"/>
    <w:rPr>
      <w:b/>
      <w:bCs/>
    </w:rPr>
  </w:style>
  <w:style w:type="character" w:styleId="Hyperlink">
    <w:name w:val="Hyperlink"/>
    <w:uiPriority w:val="99"/>
    <w:semiHidden/>
    <w:unhideWhenUsed/>
    <w:rsid w:val="00320243"/>
    <w:rPr>
      <w:color w:val="0563C1"/>
      <w:u w:val="single"/>
    </w:rPr>
  </w:style>
  <w:style w:type="character" w:styleId="Emphasis">
    <w:name w:val="Emphasis"/>
    <w:uiPriority w:val="20"/>
    <w:qFormat/>
    <w:rsid w:val="00320243"/>
    <w:rPr>
      <w:i/>
      <w:iCs/>
    </w:rPr>
  </w:style>
  <w:style w:type="paragraph" w:styleId="NoSpacing">
    <w:name w:val="No Spacing"/>
    <w:uiPriority w:val="1"/>
    <w:qFormat/>
    <w:rsid w:val="00320243"/>
    <w:pPr>
      <w:spacing w:after="0" w:line="240" w:lineRule="auto"/>
    </w:pPr>
    <w:rPr>
      <w:rFonts w:ascii="Calibri" w:eastAsia="Calibri" w:hAnsi="Calibri" w:cs="Times New Roman"/>
      <w:lang w:val="sq-AL"/>
    </w:rPr>
  </w:style>
  <w:style w:type="paragraph" w:styleId="Title">
    <w:name w:val="Title"/>
    <w:basedOn w:val="Normal"/>
    <w:link w:val="TitleChar"/>
    <w:uiPriority w:val="99"/>
    <w:qFormat/>
    <w:rsid w:val="00320243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320243"/>
    <w:rPr>
      <w:rFonts w:ascii="Times New Roman" w:eastAsia="MS Mincho" w:hAnsi="Times New Roman" w:cs="Times New Roman"/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sht.rks-gov.net/uploads/2015/05/aplikacioni.pdf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Reqica</dc:creator>
  <cp:keywords/>
  <dc:description/>
  <cp:lastModifiedBy>Naime Reqica</cp:lastModifiedBy>
  <cp:revision>3</cp:revision>
  <dcterms:created xsi:type="dcterms:W3CDTF">2022-07-21T18:19:00Z</dcterms:created>
  <dcterms:modified xsi:type="dcterms:W3CDTF">2022-07-21T18:20:00Z</dcterms:modified>
</cp:coreProperties>
</file>