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5F" w:rsidRDefault="004D7B5F" w:rsidP="004D7B5F">
      <w:pPr>
        <w:spacing w:line="276" w:lineRule="auto"/>
        <w:jc w:val="both"/>
        <w:rPr>
          <w:rFonts w:ascii="Book Antiqua" w:hAnsi="Book Antiqua"/>
          <w:b/>
          <w:lang w:val="sq-AL"/>
        </w:rPr>
      </w:pPr>
    </w:p>
    <w:p w:rsidR="004D7B5F" w:rsidRDefault="004D7B5F" w:rsidP="004D7B5F">
      <w:pPr>
        <w:spacing w:line="276" w:lineRule="auto"/>
        <w:jc w:val="both"/>
        <w:rPr>
          <w:rFonts w:ascii="Book Antiqua" w:hAnsi="Book Antiqua"/>
          <w:b/>
          <w:lang w:val="sq-AL"/>
        </w:rPr>
      </w:pPr>
    </w:p>
    <w:p w:rsidR="00CB2F18" w:rsidRPr="00C042E1" w:rsidRDefault="00CB2F18" w:rsidP="00CB2F18">
      <w:pPr>
        <w:tabs>
          <w:tab w:val="left" w:pos="630"/>
        </w:tabs>
        <w:spacing w:after="240"/>
        <w:ind w:left="1080"/>
        <w:contextualSpacing/>
        <w:jc w:val="right"/>
        <w:rPr>
          <w:rFonts w:ascii="Times New Roman" w:eastAsia="Calibri" w:hAnsi="Times New Roman"/>
          <w:b/>
          <w:sz w:val="40"/>
          <w:szCs w:val="40"/>
          <w:lang w:val="sq-AL"/>
        </w:rPr>
      </w:pPr>
      <w:r w:rsidRPr="00C042E1">
        <w:rPr>
          <w:rFonts w:ascii="Times New Roman" w:eastAsia="Calibri" w:hAnsi="Times New Roman"/>
          <w:b/>
          <w:sz w:val="40"/>
          <w:szCs w:val="40"/>
          <w:lang w:val="sq-AL"/>
        </w:rPr>
        <w:t>FUSHA KURRIKULARE: GJUHËT DHE KOMUNIKIMI</w:t>
      </w:r>
    </w:p>
    <w:p w:rsidR="00CB2F18" w:rsidRPr="00C042E1" w:rsidRDefault="00CB2F18" w:rsidP="00CB2F18">
      <w:pPr>
        <w:tabs>
          <w:tab w:val="left" w:pos="630"/>
        </w:tabs>
        <w:spacing w:after="240"/>
        <w:ind w:left="1080"/>
        <w:contextualSpacing/>
        <w:jc w:val="right"/>
        <w:rPr>
          <w:rFonts w:ascii="Times New Roman" w:eastAsia="Calibri" w:hAnsi="Times New Roman"/>
          <w:b/>
          <w:sz w:val="40"/>
          <w:szCs w:val="40"/>
          <w:lang w:val="sq-AL"/>
        </w:rPr>
      </w:pPr>
    </w:p>
    <w:p w:rsidR="00CB2F18" w:rsidRPr="00C042E1" w:rsidRDefault="00CB2F18" w:rsidP="00CB2F18">
      <w:pPr>
        <w:tabs>
          <w:tab w:val="left" w:pos="630"/>
        </w:tabs>
        <w:spacing w:after="240"/>
        <w:ind w:left="1080"/>
        <w:contextualSpacing/>
        <w:jc w:val="right"/>
        <w:rPr>
          <w:rFonts w:ascii="Times New Roman" w:eastAsia="Calibri" w:hAnsi="Times New Roman"/>
          <w:b/>
          <w:sz w:val="40"/>
          <w:szCs w:val="40"/>
          <w:lang w:val="sq-AL"/>
        </w:rPr>
      </w:pPr>
      <w:proofErr w:type="spellStart"/>
      <w:r w:rsidRPr="00C042E1">
        <w:rPr>
          <w:rFonts w:ascii="Times New Roman" w:eastAsia="Calibri" w:hAnsi="Times New Roman"/>
          <w:b/>
          <w:sz w:val="40"/>
          <w:szCs w:val="40"/>
          <w:lang w:val="sq-AL"/>
        </w:rPr>
        <w:t>Kurrikula</w:t>
      </w:r>
      <w:proofErr w:type="spellEnd"/>
      <w:r w:rsidRPr="00C042E1">
        <w:rPr>
          <w:rFonts w:ascii="Times New Roman" w:eastAsia="Calibri" w:hAnsi="Times New Roman"/>
          <w:b/>
          <w:sz w:val="40"/>
          <w:szCs w:val="40"/>
          <w:lang w:val="sq-AL"/>
        </w:rPr>
        <w:t xml:space="preserve"> lëndore/programi mësimor</w:t>
      </w:r>
    </w:p>
    <w:p w:rsidR="00CB2F18" w:rsidRPr="00C042E1" w:rsidRDefault="00CB2F18" w:rsidP="00CB2F18">
      <w:pPr>
        <w:tabs>
          <w:tab w:val="left" w:pos="630"/>
        </w:tabs>
        <w:spacing w:after="0" w:line="240" w:lineRule="auto"/>
        <w:contextualSpacing/>
        <w:jc w:val="right"/>
        <w:rPr>
          <w:rFonts w:ascii="Times New Roman" w:eastAsia="Calibri" w:hAnsi="Times New Roman"/>
          <w:b/>
          <w:sz w:val="40"/>
          <w:szCs w:val="40"/>
          <w:lang w:val="sq-AL"/>
        </w:rPr>
      </w:pPr>
      <w:r w:rsidRPr="00C042E1">
        <w:rPr>
          <w:rFonts w:ascii="Times New Roman" w:eastAsia="Calibri" w:hAnsi="Times New Roman"/>
          <w:sz w:val="40"/>
          <w:szCs w:val="40"/>
          <w:lang w:val="sq-AL"/>
        </w:rPr>
        <w:t>Gjuhë shqipe – për nxënësit e komuniteteve joshqiptar</w:t>
      </w:r>
      <w:r w:rsidR="00B517D8" w:rsidRPr="00C042E1">
        <w:rPr>
          <w:rFonts w:ascii="Times New Roman" w:eastAsia="Calibri" w:hAnsi="Times New Roman"/>
          <w:sz w:val="40"/>
          <w:szCs w:val="40"/>
          <w:lang w:val="sq-AL"/>
        </w:rPr>
        <w:t>e</w:t>
      </w:r>
    </w:p>
    <w:p w:rsidR="00CB2F18" w:rsidRPr="00C042E1" w:rsidRDefault="00CB2F18" w:rsidP="00CB2F18">
      <w:pPr>
        <w:jc w:val="center"/>
        <w:rPr>
          <w:rFonts w:ascii="Times New Roman" w:hAnsi="Times New Roman"/>
          <w:b/>
          <w:sz w:val="52"/>
          <w:szCs w:val="52"/>
          <w:lang w:val="sq-AL"/>
        </w:rPr>
      </w:pPr>
    </w:p>
    <w:p w:rsidR="00CB2F18" w:rsidRPr="00C042E1" w:rsidRDefault="00CB2F18" w:rsidP="00CB2F18">
      <w:pPr>
        <w:jc w:val="center"/>
        <w:rPr>
          <w:rFonts w:ascii="Times New Roman" w:hAnsi="Times New Roman"/>
          <w:b/>
          <w:sz w:val="52"/>
          <w:szCs w:val="52"/>
          <w:lang w:val="sq-AL"/>
        </w:rPr>
      </w:pPr>
    </w:p>
    <w:p w:rsidR="00CB2F18" w:rsidRPr="00C042E1" w:rsidRDefault="00CB2F18" w:rsidP="00CB2F18">
      <w:pPr>
        <w:jc w:val="center"/>
        <w:rPr>
          <w:rFonts w:ascii="Times New Roman" w:hAnsi="Times New Roman"/>
          <w:b/>
          <w:sz w:val="52"/>
          <w:szCs w:val="52"/>
          <w:lang w:val="sq-AL"/>
        </w:rPr>
      </w:pPr>
    </w:p>
    <w:p w:rsidR="00CB2F18" w:rsidRPr="00C042E1" w:rsidRDefault="00CB2F18" w:rsidP="00CB2F18">
      <w:pPr>
        <w:jc w:val="center"/>
        <w:rPr>
          <w:rFonts w:ascii="Times New Roman" w:hAnsi="Times New Roman"/>
          <w:b/>
          <w:sz w:val="52"/>
          <w:szCs w:val="52"/>
          <w:lang w:val="sq-AL"/>
        </w:rPr>
      </w:pPr>
    </w:p>
    <w:p w:rsidR="00CB2F18" w:rsidRPr="00C042E1" w:rsidRDefault="00CB2F18" w:rsidP="00CB2F18">
      <w:pPr>
        <w:jc w:val="center"/>
        <w:rPr>
          <w:rFonts w:ascii="Times New Roman" w:hAnsi="Times New Roman"/>
          <w:b/>
          <w:sz w:val="52"/>
          <w:szCs w:val="52"/>
          <w:lang w:val="sq-AL"/>
        </w:rPr>
      </w:pPr>
    </w:p>
    <w:p w:rsidR="00CB2F18" w:rsidRPr="00C042E1" w:rsidRDefault="00CB2F18" w:rsidP="00CB2F18">
      <w:pPr>
        <w:jc w:val="center"/>
        <w:rPr>
          <w:rFonts w:ascii="Times New Roman" w:hAnsi="Times New Roman"/>
          <w:b/>
          <w:sz w:val="40"/>
          <w:szCs w:val="40"/>
          <w:lang w:val="sq-AL"/>
        </w:rPr>
      </w:pPr>
      <w:r w:rsidRPr="00C042E1">
        <w:rPr>
          <w:rFonts w:ascii="Times New Roman" w:hAnsi="Times New Roman"/>
          <w:b/>
          <w:sz w:val="40"/>
          <w:szCs w:val="40"/>
          <w:lang w:val="sq-AL"/>
        </w:rPr>
        <w:t xml:space="preserve">Klasa e </w:t>
      </w:r>
      <w:r w:rsidR="00B05C07" w:rsidRPr="00C042E1">
        <w:rPr>
          <w:rFonts w:ascii="Times New Roman" w:hAnsi="Times New Roman"/>
          <w:b/>
          <w:sz w:val="40"/>
          <w:szCs w:val="40"/>
          <w:lang w:val="sq-AL"/>
        </w:rPr>
        <w:t>pestë</w:t>
      </w:r>
    </w:p>
    <w:p w:rsidR="00CB2F18" w:rsidRPr="00C042E1" w:rsidRDefault="00CB2F18" w:rsidP="00CB2F18">
      <w:pPr>
        <w:jc w:val="center"/>
        <w:rPr>
          <w:rFonts w:ascii="Times New Roman" w:hAnsi="Times New Roman"/>
          <w:lang w:val="sq-AL"/>
        </w:rPr>
      </w:pPr>
    </w:p>
    <w:p w:rsidR="004D7B5F" w:rsidRPr="00C042E1" w:rsidRDefault="004D7B5F" w:rsidP="00CB2F18">
      <w:pPr>
        <w:spacing w:line="276" w:lineRule="auto"/>
        <w:jc w:val="center"/>
        <w:rPr>
          <w:rFonts w:ascii="Book Antiqua" w:hAnsi="Book Antiqua"/>
          <w:b/>
          <w:lang w:val="sq-AL"/>
        </w:rPr>
      </w:pPr>
    </w:p>
    <w:p w:rsidR="004D7B5F" w:rsidRPr="00C042E1" w:rsidRDefault="004D7B5F" w:rsidP="00CB2F18">
      <w:pPr>
        <w:spacing w:line="276" w:lineRule="auto"/>
        <w:jc w:val="center"/>
        <w:rPr>
          <w:rFonts w:ascii="Book Antiqua" w:hAnsi="Book Antiqua"/>
          <w:b/>
          <w:lang w:val="sq-AL"/>
        </w:rPr>
      </w:pPr>
    </w:p>
    <w:p w:rsidR="004D7B5F" w:rsidRPr="00C042E1" w:rsidRDefault="004D7B5F" w:rsidP="00CB2F18">
      <w:pPr>
        <w:spacing w:line="276" w:lineRule="auto"/>
        <w:jc w:val="center"/>
        <w:rPr>
          <w:rFonts w:ascii="Book Antiqua" w:hAnsi="Book Antiqua"/>
          <w:b/>
          <w:lang w:val="sq-AL"/>
        </w:rPr>
      </w:pPr>
    </w:p>
    <w:p w:rsidR="00CB2F18" w:rsidRPr="00C042E1" w:rsidRDefault="00CB2F18" w:rsidP="00CB2F18">
      <w:pPr>
        <w:spacing w:line="276" w:lineRule="auto"/>
        <w:jc w:val="center"/>
        <w:rPr>
          <w:rFonts w:ascii="Book Antiqua" w:hAnsi="Book Antiqua"/>
          <w:b/>
          <w:lang w:val="sq-AL"/>
        </w:rPr>
      </w:pPr>
    </w:p>
    <w:p w:rsidR="00CB2F18" w:rsidRPr="00C042E1" w:rsidRDefault="00CB2F18" w:rsidP="00CB2F18">
      <w:pPr>
        <w:spacing w:line="276" w:lineRule="auto"/>
        <w:jc w:val="center"/>
        <w:rPr>
          <w:rFonts w:ascii="Book Antiqua" w:hAnsi="Book Antiqua"/>
          <w:b/>
          <w:lang w:val="sq-AL"/>
        </w:rPr>
      </w:pPr>
    </w:p>
    <w:p w:rsidR="00CB2F18" w:rsidRPr="00C042E1" w:rsidRDefault="00CB2F18" w:rsidP="00CB2F18">
      <w:pPr>
        <w:spacing w:line="276" w:lineRule="auto"/>
        <w:jc w:val="center"/>
        <w:rPr>
          <w:rFonts w:ascii="Book Antiqua" w:hAnsi="Book Antiqua"/>
          <w:b/>
          <w:lang w:val="sq-AL"/>
        </w:rPr>
      </w:pPr>
    </w:p>
    <w:p w:rsidR="00CB2F18" w:rsidRPr="00C042E1" w:rsidRDefault="00CB2F18" w:rsidP="00CB2F18">
      <w:pPr>
        <w:spacing w:line="276" w:lineRule="auto"/>
        <w:jc w:val="center"/>
        <w:rPr>
          <w:rFonts w:ascii="Times New Roman" w:hAnsi="Times New Roman" w:cs="Times New Roman"/>
          <w:b/>
          <w:sz w:val="24"/>
          <w:szCs w:val="24"/>
          <w:lang w:val="sq-AL"/>
        </w:rPr>
      </w:pPr>
    </w:p>
    <w:p w:rsidR="004D7B5F" w:rsidRPr="00C042E1" w:rsidRDefault="00B85DF6" w:rsidP="00CB2F18">
      <w:pPr>
        <w:spacing w:line="276" w:lineRule="auto"/>
        <w:jc w:val="center"/>
        <w:rPr>
          <w:rFonts w:ascii="Times New Roman" w:hAnsi="Times New Roman" w:cs="Times New Roman"/>
          <w:b/>
          <w:sz w:val="24"/>
          <w:szCs w:val="24"/>
          <w:lang w:val="sq-AL"/>
        </w:rPr>
      </w:pPr>
      <w:r w:rsidRPr="00C042E1">
        <w:rPr>
          <w:rFonts w:ascii="Times New Roman" w:hAnsi="Times New Roman" w:cs="Times New Roman"/>
          <w:b/>
          <w:sz w:val="24"/>
          <w:szCs w:val="24"/>
          <w:lang w:val="sq-AL"/>
        </w:rPr>
        <w:t>Prishtin</w:t>
      </w:r>
      <w:r w:rsidR="00AC2CA7" w:rsidRPr="00C042E1">
        <w:rPr>
          <w:rFonts w:ascii="Times New Roman" w:hAnsi="Times New Roman" w:cs="Times New Roman"/>
          <w:b/>
          <w:sz w:val="24"/>
          <w:szCs w:val="24"/>
          <w:lang w:val="sq-AL"/>
        </w:rPr>
        <w:t>ë,</w:t>
      </w:r>
      <w:r w:rsidR="00FE33D7" w:rsidRPr="00C042E1">
        <w:rPr>
          <w:rFonts w:ascii="Times New Roman" w:hAnsi="Times New Roman" w:cs="Times New Roman"/>
          <w:b/>
          <w:sz w:val="24"/>
          <w:szCs w:val="24"/>
          <w:lang w:val="sq-AL"/>
        </w:rPr>
        <w:t xml:space="preserve"> </w:t>
      </w:r>
      <w:r w:rsidR="004D7B5F" w:rsidRPr="00C042E1">
        <w:rPr>
          <w:rFonts w:ascii="Times New Roman" w:hAnsi="Times New Roman" w:cs="Times New Roman"/>
          <w:b/>
          <w:sz w:val="24"/>
          <w:szCs w:val="24"/>
          <w:lang w:val="sq-AL"/>
        </w:rPr>
        <w:t>20</w:t>
      </w:r>
      <w:r w:rsidR="00267518">
        <w:rPr>
          <w:rFonts w:ascii="Times New Roman" w:hAnsi="Times New Roman" w:cs="Times New Roman"/>
          <w:b/>
          <w:sz w:val="24"/>
          <w:szCs w:val="24"/>
          <w:lang w:val="sq-AL"/>
        </w:rPr>
        <w:t>21</w:t>
      </w:r>
    </w:p>
    <w:p w:rsidR="00267518" w:rsidRDefault="00267518" w:rsidP="00B515A1">
      <w:pPr>
        <w:spacing w:line="276" w:lineRule="auto"/>
        <w:jc w:val="both"/>
        <w:rPr>
          <w:rFonts w:ascii="Times New Roman" w:hAnsi="Times New Roman" w:cs="Times New Roman"/>
          <w:b/>
          <w:sz w:val="24"/>
          <w:szCs w:val="24"/>
          <w:lang w:val="sq-AL"/>
        </w:rPr>
      </w:pPr>
    </w:p>
    <w:p w:rsidR="00B515A1" w:rsidRPr="00C042E1" w:rsidRDefault="00B515A1" w:rsidP="00B515A1">
      <w:pPr>
        <w:spacing w:line="276" w:lineRule="auto"/>
        <w:jc w:val="both"/>
        <w:rPr>
          <w:rFonts w:ascii="Times New Roman" w:hAnsi="Times New Roman" w:cs="Times New Roman"/>
          <w:b/>
          <w:sz w:val="24"/>
          <w:szCs w:val="24"/>
          <w:lang w:val="sq-AL"/>
        </w:rPr>
      </w:pPr>
      <w:r w:rsidRPr="00C042E1">
        <w:rPr>
          <w:rFonts w:ascii="Times New Roman" w:hAnsi="Times New Roman" w:cs="Times New Roman"/>
          <w:b/>
          <w:sz w:val="24"/>
          <w:szCs w:val="24"/>
          <w:lang w:val="sq-AL"/>
        </w:rPr>
        <w:lastRenderedPageBreak/>
        <w:t>Përmbajtja:</w:t>
      </w:r>
    </w:p>
    <w:p w:rsidR="00B515A1" w:rsidRPr="00C042E1" w:rsidRDefault="00B515A1" w:rsidP="00B515A1">
      <w:pPr>
        <w:spacing w:line="276" w:lineRule="auto"/>
        <w:jc w:val="both"/>
        <w:rPr>
          <w:rFonts w:ascii="Times New Roman" w:hAnsi="Times New Roman" w:cs="Times New Roman"/>
          <w:b/>
          <w:sz w:val="24"/>
          <w:szCs w:val="24"/>
          <w:lang w:val="sq-AL"/>
        </w:rPr>
      </w:pPr>
    </w:p>
    <w:p w:rsidR="00B515A1" w:rsidRPr="00C042E1" w:rsidRDefault="00B515A1" w:rsidP="00B515A1">
      <w:pPr>
        <w:numPr>
          <w:ilvl w:val="0"/>
          <w:numId w:val="4"/>
        </w:numPr>
        <w:autoSpaceDE w:val="0"/>
        <w:autoSpaceDN w:val="0"/>
        <w:adjustRightInd w:val="0"/>
        <w:spacing w:after="0" w:line="276" w:lineRule="auto"/>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Hyrje </w:t>
      </w:r>
    </w:p>
    <w:p w:rsidR="00B515A1" w:rsidRPr="00C042E1" w:rsidRDefault="00B515A1" w:rsidP="00B515A1">
      <w:pPr>
        <w:numPr>
          <w:ilvl w:val="0"/>
          <w:numId w:val="4"/>
        </w:numPr>
        <w:autoSpaceDE w:val="0"/>
        <w:autoSpaceDN w:val="0"/>
        <w:adjustRightInd w:val="0"/>
        <w:spacing w:after="0" w:line="276" w:lineRule="auto"/>
        <w:jc w:val="both"/>
        <w:rPr>
          <w:rFonts w:ascii="Times New Roman" w:hAnsi="Times New Roman" w:cs="Times New Roman"/>
          <w:i/>
          <w:sz w:val="24"/>
          <w:szCs w:val="24"/>
          <w:lang w:val="sq-AL"/>
        </w:rPr>
      </w:pPr>
      <w:r w:rsidRPr="00C042E1">
        <w:rPr>
          <w:rFonts w:ascii="Times New Roman" w:hAnsi="Times New Roman" w:cs="Times New Roman"/>
          <w:sz w:val="24"/>
          <w:szCs w:val="24"/>
          <w:lang w:val="sq-AL"/>
        </w:rPr>
        <w:t xml:space="preserve">Qëllimi </w:t>
      </w:r>
    </w:p>
    <w:p w:rsidR="00B515A1" w:rsidRPr="00C042E1" w:rsidRDefault="00B515A1" w:rsidP="00B515A1">
      <w:pPr>
        <w:numPr>
          <w:ilvl w:val="0"/>
          <w:numId w:val="4"/>
        </w:numPr>
        <w:autoSpaceDE w:val="0"/>
        <w:autoSpaceDN w:val="0"/>
        <w:adjustRightInd w:val="0"/>
        <w:spacing w:after="0" w:line="276" w:lineRule="auto"/>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Temat dhe rezultatet e të nxënit </w:t>
      </w:r>
    </w:p>
    <w:p w:rsidR="00B515A1" w:rsidRPr="00C042E1" w:rsidRDefault="00B515A1" w:rsidP="00B515A1">
      <w:pPr>
        <w:numPr>
          <w:ilvl w:val="0"/>
          <w:numId w:val="4"/>
        </w:numPr>
        <w:autoSpaceDE w:val="0"/>
        <w:autoSpaceDN w:val="0"/>
        <w:adjustRightInd w:val="0"/>
        <w:spacing w:after="0" w:line="276" w:lineRule="auto"/>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Udhëzime metodologjike</w:t>
      </w:r>
    </w:p>
    <w:p w:rsidR="00B515A1" w:rsidRPr="00C042E1" w:rsidRDefault="00B515A1" w:rsidP="00B515A1">
      <w:pPr>
        <w:numPr>
          <w:ilvl w:val="0"/>
          <w:numId w:val="4"/>
        </w:numPr>
        <w:autoSpaceDE w:val="0"/>
        <w:autoSpaceDN w:val="0"/>
        <w:adjustRightInd w:val="0"/>
        <w:spacing w:after="0" w:line="276" w:lineRule="auto"/>
        <w:jc w:val="both"/>
        <w:rPr>
          <w:rFonts w:ascii="Times New Roman" w:hAnsi="Times New Roman" w:cs="Times New Roman"/>
          <w:bCs/>
          <w:sz w:val="24"/>
          <w:szCs w:val="24"/>
          <w:lang w:val="sq-AL"/>
        </w:rPr>
      </w:pPr>
      <w:r w:rsidRPr="00C042E1">
        <w:rPr>
          <w:rFonts w:ascii="Times New Roman" w:hAnsi="Times New Roman" w:cs="Times New Roman"/>
          <w:sz w:val="24"/>
          <w:szCs w:val="24"/>
          <w:lang w:val="sq-AL"/>
        </w:rPr>
        <w:t xml:space="preserve">Udhëzime për zbatimin e çështjeve </w:t>
      </w:r>
      <w:proofErr w:type="spellStart"/>
      <w:r w:rsidRPr="00C042E1">
        <w:rPr>
          <w:rFonts w:ascii="Times New Roman" w:hAnsi="Times New Roman" w:cs="Times New Roman"/>
          <w:bCs/>
          <w:sz w:val="24"/>
          <w:szCs w:val="24"/>
          <w:lang w:val="sq-AL"/>
        </w:rPr>
        <w:t>ndërkurrikulare</w:t>
      </w:r>
      <w:proofErr w:type="spellEnd"/>
    </w:p>
    <w:p w:rsidR="00B515A1" w:rsidRPr="00C042E1" w:rsidRDefault="00B515A1" w:rsidP="00B515A1">
      <w:pPr>
        <w:numPr>
          <w:ilvl w:val="0"/>
          <w:numId w:val="4"/>
        </w:numPr>
        <w:autoSpaceDE w:val="0"/>
        <w:autoSpaceDN w:val="0"/>
        <w:adjustRightInd w:val="0"/>
        <w:spacing w:after="0" w:line="276" w:lineRule="auto"/>
        <w:jc w:val="both"/>
        <w:rPr>
          <w:rFonts w:ascii="Times New Roman" w:hAnsi="Times New Roman" w:cs="Times New Roman"/>
          <w:i/>
          <w:sz w:val="24"/>
          <w:szCs w:val="24"/>
          <w:lang w:val="sq-AL"/>
        </w:rPr>
      </w:pPr>
      <w:r w:rsidRPr="00C042E1">
        <w:rPr>
          <w:rFonts w:ascii="Times New Roman" w:hAnsi="Times New Roman" w:cs="Times New Roman"/>
          <w:sz w:val="24"/>
          <w:szCs w:val="24"/>
          <w:lang w:val="sq-AL"/>
        </w:rPr>
        <w:t xml:space="preserve">Udhëzimet për vlerësim </w:t>
      </w:r>
    </w:p>
    <w:p w:rsidR="00B515A1" w:rsidRPr="00C042E1" w:rsidRDefault="00B515A1" w:rsidP="00B515A1">
      <w:pPr>
        <w:numPr>
          <w:ilvl w:val="0"/>
          <w:numId w:val="4"/>
        </w:numPr>
        <w:autoSpaceDE w:val="0"/>
        <w:autoSpaceDN w:val="0"/>
        <w:adjustRightInd w:val="0"/>
        <w:spacing w:after="0" w:line="276" w:lineRule="auto"/>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Udhëzime për materialet dhe burimet mësimore.</w:t>
      </w: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CB2F18" w:rsidRPr="00C042E1" w:rsidRDefault="00CB2F18" w:rsidP="004D7B5F">
      <w:pPr>
        <w:autoSpaceDE w:val="0"/>
        <w:autoSpaceDN w:val="0"/>
        <w:adjustRightInd w:val="0"/>
        <w:spacing w:after="0" w:line="276" w:lineRule="auto"/>
        <w:jc w:val="both"/>
        <w:rPr>
          <w:rFonts w:ascii="Book Antiqua" w:hAnsi="Book Antiqua" w:cs="Times New Roman"/>
          <w:lang w:val="sq-AL"/>
        </w:rPr>
      </w:pPr>
    </w:p>
    <w:p w:rsidR="00CB2F18" w:rsidRPr="00C042E1" w:rsidRDefault="00CB2F18" w:rsidP="004D7B5F">
      <w:pPr>
        <w:autoSpaceDE w:val="0"/>
        <w:autoSpaceDN w:val="0"/>
        <w:adjustRightInd w:val="0"/>
        <w:spacing w:after="0" w:line="276" w:lineRule="auto"/>
        <w:jc w:val="both"/>
        <w:rPr>
          <w:rFonts w:ascii="Book Antiqua" w:hAnsi="Book Antiqua" w:cs="Times New Roman"/>
          <w:lang w:val="sq-AL"/>
        </w:rPr>
      </w:pPr>
    </w:p>
    <w:p w:rsidR="00CB2F18" w:rsidRPr="00C042E1" w:rsidRDefault="00CB2F18" w:rsidP="004D7B5F">
      <w:pPr>
        <w:autoSpaceDE w:val="0"/>
        <w:autoSpaceDN w:val="0"/>
        <w:adjustRightInd w:val="0"/>
        <w:spacing w:after="0" w:line="276" w:lineRule="auto"/>
        <w:jc w:val="both"/>
        <w:rPr>
          <w:rFonts w:ascii="Book Antiqua" w:hAnsi="Book Antiqua" w:cs="Times New Roman"/>
          <w:lang w:val="sq-AL"/>
        </w:rPr>
      </w:pPr>
    </w:p>
    <w:p w:rsidR="004D7B5F" w:rsidRPr="00C042E1" w:rsidRDefault="004D7B5F" w:rsidP="004D7B5F">
      <w:pPr>
        <w:autoSpaceDE w:val="0"/>
        <w:autoSpaceDN w:val="0"/>
        <w:adjustRightInd w:val="0"/>
        <w:spacing w:after="0" w:line="276" w:lineRule="auto"/>
        <w:jc w:val="both"/>
        <w:rPr>
          <w:rFonts w:ascii="Book Antiqua" w:hAnsi="Book Antiqua" w:cs="Times New Roman"/>
          <w:lang w:val="sq-AL"/>
        </w:rPr>
      </w:pPr>
    </w:p>
    <w:p w:rsidR="00510E9A" w:rsidRPr="00C042E1" w:rsidRDefault="00510E9A" w:rsidP="00CB2F18">
      <w:pPr>
        <w:autoSpaceDE w:val="0"/>
        <w:autoSpaceDN w:val="0"/>
        <w:adjustRightInd w:val="0"/>
        <w:spacing w:after="0" w:line="240" w:lineRule="auto"/>
        <w:jc w:val="both"/>
        <w:rPr>
          <w:rFonts w:ascii="Times New Roman" w:hAnsi="Times New Roman" w:cs="Times New Roman"/>
          <w:b/>
          <w:sz w:val="24"/>
          <w:szCs w:val="24"/>
          <w:lang w:val="sq-AL"/>
        </w:rPr>
      </w:pPr>
    </w:p>
    <w:p w:rsidR="00910983" w:rsidRPr="00C042E1" w:rsidRDefault="00910983" w:rsidP="00CB2F18">
      <w:pPr>
        <w:autoSpaceDE w:val="0"/>
        <w:autoSpaceDN w:val="0"/>
        <w:adjustRightInd w:val="0"/>
        <w:spacing w:after="0" w:line="240" w:lineRule="auto"/>
        <w:jc w:val="both"/>
        <w:rPr>
          <w:rFonts w:ascii="Times New Roman" w:hAnsi="Times New Roman" w:cs="Times New Roman"/>
          <w:b/>
          <w:sz w:val="24"/>
          <w:szCs w:val="24"/>
          <w:lang w:val="sq-AL"/>
        </w:rPr>
      </w:pPr>
      <w:r w:rsidRPr="00C042E1">
        <w:rPr>
          <w:rFonts w:ascii="Times New Roman" w:hAnsi="Times New Roman" w:cs="Times New Roman"/>
          <w:b/>
          <w:sz w:val="24"/>
          <w:szCs w:val="24"/>
          <w:lang w:val="sq-AL"/>
        </w:rPr>
        <w:t xml:space="preserve">Hyrja </w:t>
      </w:r>
    </w:p>
    <w:p w:rsidR="004D7B5F" w:rsidRPr="00C042E1" w:rsidRDefault="004D7B5F" w:rsidP="00CB2F18">
      <w:pPr>
        <w:spacing w:after="0" w:line="240" w:lineRule="auto"/>
        <w:jc w:val="both"/>
        <w:rPr>
          <w:rFonts w:ascii="Times New Roman" w:hAnsi="Times New Roman" w:cs="Times New Roman"/>
          <w:sz w:val="24"/>
          <w:szCs w:val="24"/>
          <w:lang w:val="sq-AL"/>
        </w:rPr>
      </w:pPr>
    </w:p>
    <w:p w:rsidR="00CB2F18" w:rsidRPr="00C042E1" w:rsidRDefault="00910983" w:rsidP="00510E9A">
      <w:pPr>
        <w:spacing w:after="0" w:line="276" w:lineRule="auto"/>
        <w:ind w:firstLine="720"/>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Lënda mësimore </w:t>
      </w:r>
      <w:r w:rsidRPr="00C042E1">
        <w:rPr>
          <w:rFonts w:ascii="Times New Roman" w:hAnsi="Times New Roman" w:cs="Times New Roman"/>
          <w:i/>
          <w:sz w:val="24"/>
          <w:szCs w:val="24"/>
          <w:lang w:val="sq-AL"/>
        </w:rPr>
        <w:t>Gjuhë shqipe</w:t>
      </w:r>
      <w:r w:rsidRPr="00C042E1">
        <w:rPr>
          <w:rFonts w:ascii="Times New Roman" w:hAnsi="Times New Roman" w:cs="Times New Roman"/>
          <w:sz w:val="24"/>
          <w:szCs w:val="24"/>
          <w:lang w:val="sq-AL"/>
        </w:rPr>
        <w:t xml:space="preserve"> për klasën e </w:t>
      </w:r>
      <w:r w:rsidR="00B05C07" w:rsidRPr="00C042E1">
        <w:rPr>
          <w:rFonts w:ascii="Times New Roman" w:hAnsi="Times New Roman" w:cs="Times New Roman"/>
          <w:sz w:val="24"/>
          <w:szCs w:val="24"/>
          <w:lang w:val="sq-AL"/>
        </w:rPr>
        <w:t>pestë</w:t>
      </w:r>
      <w:r w:rsidRPr="00C042E1">
        <w:rPr>
          <w:rFonts w:ascii="Times New Roman" w:hAnsi="Times New Roman" w:cs="Times New Roman"/>
          <w:sz w:val="24"/>
          <w:szCs w:val="24"/>
          <w:lang w:val="sq-AL"/>
        </w:rPr>
        <w:t xml:space="preserve"> të shkollës fillore, për nxënësit e komuniteteve joshqiptare të Republikës së Kosovës, përfshihet në </w:t>
      </w:r>
      <w:r w:rsidR="00116073" w:rsidRPr="00C042E1">
        <w:rPr>
          <w:rFonts w:ascii="Times New Roman" w:hAnsi="Times New Roman" w:cs="Times New Roman"/>
          <w:sz w:val="24"/>
          <w:szCs w:val="24"/>
          <w:lang w:val="sq-AL"/>
        </w:rPr>
        <w:t>fushën</w:t>
      </w:r>
      <w:r w:rsidRPr="00C042E1">
        <w:rPr>
          <w:rFonts w:ascii="Times New Roman" w:hAnsi="Times New Roman" w:cs="Times New Roman"/>
          <w:sz w:val="24"/>
          <w:szCs w:val="24"/>
          <w:lang w:val="sq-AL"/>
        </w:rPr>
        <w:t xml:space="preserve"> </w:t>
      </w:r>
      <w:proofErr w:type="spellStart"/>
      <w:r w:rsidR="00575DB6" w:rsidRPr="00C042E1">
        <w:rPr>
          <w:rFonts w:ascii="Times New Roman" w:hAnsi="Times New Roman" w:cs="Times New Roman"/>
          <w:sz w:val="24"/>
          <w:szCs w:val="24"/>
          <w:lang w:val="sq-AL"/>
        </w:rPr>
        <w:t>ndë</w:t>
      </w:r>
      <w:r w:rsidRPr="00C042E1">
        <w:rPr>
          <w:rFonts w:ascii="Times New Roman" w:hAnsi="Times New Roman" w:cs="Times New Roman"/>
          <w:sz w:val="24"/>
          <w:szCs w:val="24"/>
          <w:lang w:val="sq-AL"/>
        </w:rPr>
        <w:t>kurrikulare</w:t>
      </w:r>
      <w:proofErr w:type="spellEnd"/>
      <w:r w:rsidRPr="00C042E1">
        <w:rPr>
          <w:rFonts w:ascii="Times New Roman" w:hAnsi="Times New Roman" w:cs="Times New Roman"/>
          <w:sz w:val="24"/>
          <w:szCs w:val="24"/>
          <w:lang w:val="sq-AL"/>
        </w:rPr>
        <w:t xml:space="preserve">  </w:t>
      </w:r>
      <w:r w:rsidRPr="00C042E1">
        <w:rPr>
          <w:rFonts w:ascii="Times New Roman" w:hAnsi="Times New Roman" w:cs="Times New Roman"/>
          <w:i/>
          <w:sz w:val="24"/>
          <w:szCs w:val="24"/>
          <w:lang w:val="sq-AL"/>
        </w:rPr>
        <w:t>Gjuhët dhe komunikimi</w:t>
      </w:r>
      <w:r w:rsidRPr="00C042E1">
        <w:rPr>
          <w:rFonts w:ascii="Times New Roman" w:hAnsi="Times New Roman" w:cs="Times New Roman"/>
          <w:sz w:val="24"/>
          <w:szCs w:val="24"/>
          <w:lang w:val="sq-AL"/>
        </w:rPr>
        <w:t xml:space="preserve"> dhe ka rëndësi të madhe për komunikimin me gojë dhe me shkrim të nxënësve, si edhe për formimin gjuhësor dhe kulturor të tyre. Mësimi i shqipes në këtë klasë zhvillon dijet dhe shkathtësitë e nevojshme për komunikim të lirë, të saktë dhe të drejtë në gjuhën shqipe. Kjo siguron  mundësi për bashkëpunim, për realizimin e synimeve dhe veprimtarive të tjera shumë të dobishme, për mësim dhe përdorim të gjithanshëm të gjuhës shqipe d</w:t>
      </w:r>
      <w:r w:rsidR="00850632" w:rsidRPr="00C042E1">
        <w:rPr>
          <w:rFonts w:ascii="Times New Roman" w:hAnsi="Times New Roman" w:cs="Times New Roman"/>
          <w:sz w:val="24"/>
          <w:szCs w:val="24"/>
          <w:lang w:val="sq-AL"/>
        </w:rPr>
        <w:t xml:space="preserve">he për përafrim </w:t>
      </w:r>
      <w:r w:rsidR="008C13B1" w:rsidRPr="00C042E1">
        <w:rPr>
          <w:rFonts w:ascii="Times New Roman" w:hAnsi="Times New Roman" w:cs="Times New Roman"/>
          <w:sz w:val="24"/>
          <w:szCs w:val="24"/>
          <w:lang w:val="sq-AL"/>
        </w:rPr>
        <w:t xml:space="preserve">kulturor. </w:t>
      </w:r>
      <w:r w:rsidR="00510E9A" w:rsidRPr="00C042E1">
        <w:rPr>
          <w:rFonts w:ascii="Times New Roman" w:hAnsi="Times New Roman" w:cs="Times New Roman"/>
          <w:sz w:val="24"/>
          <w:szCs w:val="24"/>
          <w:lang w:val="sq-AL"/>
        </w:rPr>
        <w:tab/>
      </w:r>
      <w:r w:rsidR="008C13B1" w:rsidRPr="00C042E1">
        <w:rPr>
          <w:rFonts w:ascii="Times New Roman" w:hAnsi="Times New Roman" w:cs="Times New Roman"/>
          <w:sz w:val="24"/>
          <w:szCs w:val="24"/>
          <w:lang w:val="sq-AL"/>
        </w:rPr>
        <w:t>Gjat</w:t>
      </w:r>
      <w:r w:rsidR="00F51EA5" w:rsidRPr="00C042E1">
        <w:rPr>
          <w:rFonts w:ascii="Times New Roman" w:hAnsi="Times New Roman" w:cs="Times New Roman"/>
          <w:sz w:val="24"/>
          <w:szCs w:val="24"/>
          <w:lang w:val="sq-AL"/>
        </w:rPr>
        <w:t>ë</w:t>
      </w:r>
      <w:r w:rsidRPr="00C042E1">
        <w:rPr>
          <w:rFonts w:ascii="Times New Roman" w:hAnsi="Times New Roman" w:cs="Times New Roman"/>
          <w:sz w:val="24"/>
          <w:szCs w:val="24"/>
          <w:lang w:val="sq-AL"/>
        </w:rPr>
        <w:t xml:space="preserve"> hartimit të këtij programi mësimor janë marrë parasysh nivelet e përcaktuara  në “</w:t>
      </w:r>
      <w:r w:rsidRPr="00C042E1">
        <w:rPr>
          <w:rFonts w:ascii="Times New Roman" w:hAnsi="Times New Roman" w:cs="Times New Roman"/>
          <w:i/>
          <w:sz w:val="24"/>
          <w:szCs w:val="24"/>
          <w:lang w:val="sq-AL"/>
        </w:rPr>
        <w:t>Kornizën e përbashkët evropiane të raportit mbi gjuhët</w:t>
      </w:r>
      <w:r w:rsidRPr="00C042E1">
        <w:rPr>
          <w:rFonts w:ascii="Times New Roman" w:hAnsi="Times New Roman" w:cs="Times New Roman"/>
          <w:sz w:val="24"/>
          <w:szCs w:val="24"/>
          <w:lang w:val="sq-AL"/>
        </w:rPr>
        <w:t xml:space="preserve">”, të miratuar dhe të publikuar nga Këshilli i Evropës (2001),  kërkesat dhe kushtet e shkollimit të nxënësve dhe disa programe mësimore për gjuhën e dytë. </w:t>
      </w:r>
      <w:r w:rsidRPr="00C042E1">
        <w:rPr>
          <w:rFonts w:ascii="Times New Roman" w:hAnsi="Times New Roman" w:cs="Times New Roman"/>
          <w:sz w:val="24"/>
          <w:szCs w:val="24"/>
          <w:lang w:val="sq-AL"/>
        </w:rPr>
        <w:tab/>
      </w:r>
      <w:r w:rsidRPr="00C042E1">
        <w:rPr>
          <w:rFonts w:ascii="Times New Roman" w:hAnsi="Times New Roman" w:cs="Times New Roman"/>
          <w:sz w:val="24"/>
          <w:szCs w:val="24"/>
          <w:lang w:val="sq-AL"/>
        </w:rPr>
        <w:tab/>
      </w:r>
      <w:r w:rsidRPr="00C042E1">
        <w:rPr>
          <w:rFonts w:ascii="Times New Roman" w:hAnsi="Times New Roman" w:cs="Times New Roman"/>
          <w:sz w:val="24"/>
          <w:szCs w:val="24"/>
          <w:lang w:val="sq-AL"/>
        </w:rPr>
        <w:tab/>
      </w:r>
      <w:r w:rsidRPr="00C042E1">
        <w:rPr>
          <w:rFonts w:ascii="Times New Roman" w:hAnsi="Times New Roman" w:cs="Times New Roman"/>
          <w:sz w:val="24"/>
          <w:szCs w:val="24"/>
          <w:lang w:val="sq-AL"/>
        </w:rPr>
        <w:tab/>
      </w:r>
      <w:r w:rsidRPr="00C042E1">
        <w:rPr>
          <w:rFonts w:ascii="Times New Roman" w:hAnsi="Times New Roman" w:cs="Times New Roman"/>
          <w:sz w:val="24"/>
          <w:szCs w:val="24"/>
          <w:lang w:val="sq-AL"/>
        </w:rPr>
        <w:tab/>
      </w:r>
      <w:r w:rsidRPr="00C042E1">
        <w:rPr>
          <w:rFonts w:ascii="Times New Roman" w:hAnsi="Times New Roman" w:cs="Times New Roman"/>
          <w:sz w:val="24"/>
          <w:szCs w:val="24"/>
          <w:lang w:val="sq-AL"/>
        </w:rPr>
        <w:tab/>
      </w:r>
      <w:r w:rsidRPr="00C042E1">
        <w:rPr>
          <w:rFonts w:ascii="Times New Roman" w:hAnsi="Times New Roman" w:cs="Times New Roman"/>
          <w:sz w:val="24"/>
          <w:szCs w:val="24"/>
          <w:lang w:val="sq-AL"/>
        </w:rPr>
        <w:tab/>
      </w:r>
      <w:r w:rsidRPr="00C042E1">
        <w:rPr>
          <w:rFonts w:ascii="Times New Roman" w:hAnsi="Times New Roman" w:cs="Times New Roman"/>
          <w:sz w:val="24"/>
          <w:szCs w:val="24"/>
          <w:lang w:val="sq-AL"/>
        </w:rPr>
        <w:tab/>
      </w:r>
    </w:p>
    <w:p w:rsidR="00AB3BED" w:rsidRPr="00C042E1" w:rsidRDefault="00910983" w:rsidP="00510E9A">
      <w:pPr>
        <w:spacing w:after="0" w:line="276" w:lineRule="auto"/>
        <w:ind w:firstLine="720"/>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Programi mësimor i </w:t>
      </w:r>
      <w:r w:rsidRPr="00C042E1">
        <w:rPr>
          <w:rFonts w:ascii="Times New Roman" w:hAnsi="Times New Roman" w:cs="Times New Roman"/>
          <w:i/>
          <w:sz w:val="24"/>
          <w:szCs w:val="24"/>
          <w:lang w:val="sq-AL"/>
        </w:rPr>
        <w:t xml:space="preserve">Gjuhës shqipe </w:t>
      </w:r>
      <w:r w:rsidRPr="00C042E1">
        <w:rPr>
          <w:rFonts w:ascii="Times New Roman" w:hAnsi="Times New Roman" w:cs="Times New Roman"/>
          <w:sz w:val="24"/>
          <w:szCs w:val="24"/>
          <w:lang w:val="sq-AL"/>
        </w:rPr>
        <w:t>në aspektin e përmbajtjes përfshin</w:t>
      </w:r>
      <w:r w:rsidR="00F51EA5" w:rsidRPr="00C042E1">
        <w:rPr>
          <w:rFonts w:ascii="Times New Roman" w:hAnsi="Times New Roman" w:cs="Times New Roman"/>
          <w:sz w:val="24"/>
          <w:szCs w:val="24"/>
          <w:lang w:val="sq-AL"/>
        </w:rPr>
        <w:t>:</w:t>
      </w:r>
      <w:r w:rsidRPr="00C042E1">
        <w:rPr>
          <w:rFonts w:ascii="Times New Roman" w:hAnsi="Times New Roman" w:cs="Times New Roman"/>
          <w:sz w:val="24"/>
          <w:szCs w:val="24"/>
          <w:lang w:val="sq-AL"/>
        </w:rPr>
        <w:t xml:space="preserve">  </w:t>
      </w:r>
      <w:r w:rsidRPr="00C042E1">
        <w:rPr>
          <w:rFonts w:ascii="Times New Roman" w:hAnsi="Times New Roman" w:cs="Times New Roman"/>
          <w:i/>
          <w:sz w:val="24"/>
          <w:szCs w:val="24"/>
          <w:lang w:val="sq-AL"/>
        </w:rPr>
        <w:t xml:space="preserve">Konceptet: Tekstet letrare dhe </w:t>
      </w:r>
      <w:r w:rsidR="00116073" w:rsidRPr="00C042E1">
        <w:rPr>
          <w:rFonts w:ascii="Times New Roman" w:hAnsi="Times New Roman" w:cs="Times New Roman"/>
          <w:i/>
          <w:sz w:val="24"/>
          <w:szCs w:val="24"/>
          <w:lang w:val="sq-AL"/>
        </w:rPr>
        <w:t>jo letrare</w:t>
      </w:r>
      <w:r w:rsidRPr="00C042E1">
        <w:rPr>
          <w:rFonts w:ascii="Times New Roman" w:hAnsi="Times New Roman" w:cs="Times New Roman"/>
          <w:i/>
          <w:sz w:val="24"/>
          <w:szCs w:val="24"/>
          <w:lang w:val="sq-AL"/>
        </w:rPr>
        <w:t xml:space="preserve">, </w:t>
      </w:r>
      <w:r w:rsidR="00FA6443" w:rsidRPr="00C042E1">
        <w:rPr>
          <w:rFonts w:ascii="Times New Roman" w:hAnsi="Times New Roman" w:cs="Times New Roman"/>
          <w:i/>
          <w:sz w:val="24"/>
          <w:szCs w:val="24"/>
          <w:lang w:val="sq-AL"/>
        </w:rPr>
        <w:t xml:space="preserve">Gjuha figurative dhe jo figurative, </w:t>
      </w:r>
      <w:r w:rsidRPr="00C042E1">
        <w:rPr>
          <w:rFonts w:ascii="Times New Roman" w:hAnsi="Times New Roman" w:cs="Times New Roman"/>
          <w:i/>
          <w:sz w:val="24"/>
          <w:szCs w:val="24"/>
          <w:lang w:val="sq-AL"/>
        </w:rPr>
        <w:t>Kritika, teoria, historia dhe Sistemi i gjuhës.</w:t>
      </w:r>
      <w:r w:rsidRPr="00C042E1">
        <w:rPr>
          <w:rFonts w:ascii="Times New Roman" w:hAnsi="Times New Roman" w:cs="Times New Roman"/>
          <w:sz w:val="24"/>
          <w:szCs w:val="24"/>
          <w:lang w:val="sq-AL"/>
        </w:rPr>
        <w:t xml:space="preserve">  Në tabelat përkatëse janë përfshirë </w:t>
      </w:r>
      <w:r w:rsidRPr="00C042E1">
        <w:rPr>
          <w:rFonts w:ascii="Times New Roman" w:hAnsi="Times New Roman" w:cs="Times New Roman"/>
          <w:i/>
          <w:sz w:val="24"/>
          <w:szCs w:val="24"/>
          <w:lang w:val="sq-AL"/>
        </w:rPr>
        <w:t>Temat  dhe Rez</w:t>
      </w:r>
      <w:r w:rsidRPr="00C042E1">
        <w:rPr>
          <w:rFonts w:ascii="Times New Roman" w:eastAsia="Times New Roman" w:hAnsi="Times New Roman" w:cs="Times New Roman"/>
          <w:i/>
          <w:sz w:val="24"/>
          <w:szCs w:val="24"/>
          <w:lang w:val="sq-AL"/>
        </w:rPr>
        <w:t>ultatet e të nxënit të lën</w:t>
      </w:r>
      <w:r w:rsidR="006C7C24" w:rsidRPr="00C042E1">
        <w:rPr>
          <w:rFonts w:ascii="Times New Roman" w:eastAsia="Times New Roman" w:hAnsi="Times New Roman" w:cs="Times New Roman"/>
          <w:i/>
          <w:sz w:val="24"/>
          <w:szCs w:val="24"/>
          <w:lang w:val="sq-AL"/>
        </w:rPr>
        <w:t>dës. (RNL</w:t>
      </w:r>
      <w:r w:rsidRPr="00C042E1">
        <w:rPr>
          <w:rFonts w:ascii="Times New Roman" w:eastAsia="Times New Roman" w:hAnsi="Times New Roman" w:cs="Times New Roman"/>
          <w:i/>
          <w:sz w:val="24"/>
          <w:szCs w:val="24"/>
          <w:lang w:val="sq-AL"/>
        </w:rPr>
        <w:t>)</w:t>
      </w:r>
      <w:r w:rsidRPr="00C042E1">
        <w:rPr>
          <w:rFonts w:ascii="Times New Roman" w:eastAsia="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Përmbajtjet e programit janë të përshtatshme dhe u përgjigjen moshës dhe nivelit të nxënësve. </w:t>
      </w:r>
      <w:r w:rsidR="00AB3BED" w:rsidRPr="00C042E1">
        <w:rPr>
          <w:rFonts w:ascii="Times New Roman" w:hAnsi="Times New Roman" w:cs="Times New Roman"/>
          <w:sz w:val="24"/>
          <w:szCs w:val="24"/>
          <w:lang w:val="sq-AL"/>
        </w:rPr>
        <w:t>Për këtë arsye ja përfshirë tekste të zgjedhura letrare dhe jo letrare.</w:t>
      </w:r>
    </w:p>
    <w:p w:rsidR="00AB3BED" w:rsidRPr="00C042E1" w:rsidRDefault="00AB3BED" w:rsidP="00510E9A">
      <w:pPr>
        <w:spacing w:after="0" w:line="276" w:lineRule="auto"/>
        <w:ind w:firstLine="720"/>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Në kuadër të përvetësimit të gjuhës së folur dhe të shkruar i është kushtuar kujdesi i duhur  organizimit të gjuhës, pasurimit të saj, dhe komunikimi cilësor.</w:t>
      </w:r>
    </w:p>
    <w:p w:rsidR="00CB2F18" w:rsidRPr="00C042E1" w:rsidRDefault="00910983" w:rsidP="00CB2F18">
      <w:pPr>
        <w:spacing w:after="0" w:line="276" w:lineRule="auto"/>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Ecuria e </w:t>
      </w:r>
      <w:r w:rsidR="00983986" w:rsidRPr="00C042E1">
        <w:rPr>
          <w:rFonts w:ascii="Times New Roman" w:hAnsi="Times New Roman" w:cs="Times New Roman"/>
          <w:sz w:val="24"/>
          <w:szCs w:val="24"/>
          <w:lang w:val="sq-AL"/>
        </w:rPr>
        <w:t>mbarë shtrimit</w:t>
      </w:r>
      <w:r w:rsidRPr="00C042E1">
        <w:rPr>
          <w:rFonts w:ascii="Times New Roman" w:hAnsi="Times New Roman" w:cs="Times New Roman"/>
          <w:sz w:val="24"/>
          <w:szCs w:val="24"/>
          <w:lang w:val="sq-AL"/>
        </w:rPr>
        <w:t xml:space="preserve"> të lëndës dhe metodologjia e mësimdhënies  në tërësi zgjon </w:t>
      </w:r>
      <w:r w:rsidR="00116073" w:rsidRPr="00C042E1">
        <w:rPr>
          <w:rFonts w:ascii="Times New Roman" w:hAnsi="Times New Roman" w:cs="Times New Roman"/>
          <w:sz w:val="24"/>
          <w:szCs w:val="24"/>
          <w:lang w:val="sq-AL"/>
        </w:rPr>
        <w:t>interesimin</w:t>
      </w:r>
      <w:r w:rsidRPr="00C042E1">
        <w:rPr>
          <w:rFonts w:ascii="Times New Roman" w:hAnsi="Times New Roman" w:cs="Times New Roman"/>
          <w:sz w:val="24"/>
          <w:szCs w:val="24"/>
          <w:lang w:val="sq-AL"/>
        </w:rPr>
        <w:t xml:space="preserve"> e tyre për të përvetësuar gjuhën shqipe. Nxënësit aftësohen për të përdorur forma të ndryshme të komunikimit, të flasin, të lexojnë dhe të shkruajnë, të pyesin dhe të përgjigjen rrjedhshëm me gojë dhe me shkr</w:t>
      </w:r>
      <w:r w:rsidR="00CB2F18" w:rsidRPr="00C042E1">
        <w:rPr>
          <w:rFonts w:ascii="Times New Roman" w:hAnsi="Times New Roman" w:cs="Times New Roman"/>
          <w:sz w:val="24"/>
          <w:szCs w:val="24"/>
          <w:lang w:val="sq-AL"/>
        </w:rPr>
        <w:t>im dhe të komunikojnë lehtë.</w:t>
      </w:r>
      <w:r w:rsidR="00C7733A"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Programi përfshin përmbajtje të pasura dhe interesante, si edhe udhëzimet metodologjike, </w:t>
      </w:r>
      <w:r w:rsidR="006F297B" w:rsidRPr="00C042E1">
        <w:rPr>
          <w:rFonts w:ascii="Times New Roman" w:hAnsi="Times New Roman" w:cs="Times New Roman"/>
          <w:sz w:val="24"/>
          <w:szCs w:val="24"/>
          <w:lang w:val="sq-AL"/>
        </w:rPr>
        <w:t>udhëzimet për vlerësim dhe udhëzimet për materialet dhe burimet mësimore.</w:t>
      </w:r>
    </w:p>
    <w:p w:rsidR="00910983" w:rsidRPr="00C042E1" w:rsidRDefault="00116073" w:rsidP="00510E9A">
      <w:pPr>
        <w:spacing w:after="0" w:line="276" w:lineRule="auto"/>
        <w:ind w:firstLine="720"/>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Rezultatet</w:t>
      </w:r>
      <w:r w:rsidR="00910983" w:rsidRPr="00C042E1">
        <w:rPr>
          <w:rFonts w:ascii="Times New Roman" w:hAnsi="Times New Roman" w:cs="Times New Roman"/>
          <w:sz w:val="24"/>
          <w:szCs w:val="24"/>
          <w:lang w:val="sq-AL"/>
        </w:rPr>
        <w:t xml:space="preserve"> e të nxënit</w:t>
      </w:r>
      <w:r w:rsidR="00F51EA5" w:rsidRPr="00C042E1">
        <w:rPr>
          <w:rFonts w:ascii="Times New Roman" w:hAnsi="Times New Roman" w:cs="Times New Roman"/>
          <w:sz w:val="24"/>
          <w:szCs w:val="24"/>
          <w:lang w:val="sq-AL"/>
        </w:rPr>
        <w:t>,</w:t>
      </w:r>
      <w:r w:rsidR="00910983" w:rsidRPr="00C042E1">
        <w:rPr>
          <w:rFonts w:ascii="Times New Roman" w:hAnsi="Times New Roman" w:cs="Times New Roman"/>
          <w:sz w:val="24"/>
          <w:szCs w:val="24"/>
          <w:lang w:val="sq-AL"/>
        </w:rPr>
        <w:t xml:space="preserve"> që parashihen për mësimin e gjuhës shqipe si lëndë mësimore për komunitetet joshqiptare, nxisin bashkëpunimin midis nxënësve, mirësjelljen dhe shoqërimin, respektimin e gjuhës shqipe dhe të gjuhëve të tjera dhe motivojnë  fëmijët për ta përvetësuar gjuhën shqipe.   </w:t>
      </w:r>
    </w:p>
    <w:p w:rsidR="00CB2F18" w:rsidRPr="00C042E1" w:rsidRDefault="00CB2F18" w:rsidP="00CB2F18">
      <w:pPr>
        <w:autoSpaceDE w:val="0"/>
        <w:autoSpaceDN w:val="0"/>
        <w:adjustRightInd w:val="0"/>
        <w:spacing w:after="0" w:line="240" w:lineRule="auto"/>
        <w:jc w:val="both"/>
        <w:rPr>
          <w:rFonts w:ascii="Times New Roman" w:hAnsi="Times New Roman" w:cs="Times New Roman"/>
          <w:b/>
          <w:sz w:val="24"/>
          <w:szCs w:val="24"/>
          <w:lang w:val="sq-AL"/>
        </w:rPr>
      </w:pPr>
    </w:p>
    <w:p w:rsidR="00CB2F18" w:rsidRPr="00C042E1" w:rsidRDefault="00CB2F18" w:rsidP="00CB2F18">
      <w:pPr>
        <w:autoSpaceDE w:val="0"/>
        <w:autoSpaceDN w:val="0"/>
        <w:adjustRightInd w:val="0"/>
        <w:spacing w:after="0" w:line="240" w:lineRule="auto"/>
        <w:jc w:val="both"/>
        <w:rPr>
          <w:rFonts w:ascii="Times New Roman" w:hAnsi="Times New Roman" w:cs="Times New Roman"/>
          <w:b/>
          <w:sz w:val="24"/>
          <w:szCs w:val="24"/>
          <w:lang w:val="sq-AL"/>
        </w:rPr>
      </w:pPr>
    </w:p>
    <w:p w:rsidR="00910983" w:rsidRPr="00C042E1" w:rsidRDefault="00910983" w:rsidP="00CB2F18">
      <w:pPr>
        <w:autoSpaceDE w:val="0"/>
        <w:autoSpaceDN w:val="0"/>
        <w:adjustRightInd w:val="0"/>
        <w:spacing w:after="0" w:line="240" w:lineRule="auto"/>
        <w:jc w:val="both"/>
        <w:rPr>
          <w:rFonts w:ascii="Times New Roman" w:hAnsi="Times New Roman" w:cs="Times New Roman"/>
          <w:b/>
          <w:sz w:val="24"/>
          <w:szCs w:val="24"/>
          <w:lang w:val="sq-AL"/>
        </w:rPr>
      </w:pPr>
      <w:r w:rsidRPr="00C042E1">
        <w:rPr>
          <w:rFonts w:ascii="Times New Roman" w:hAnsi="Times New Roman" w:cs="Times New Roman"/>
          <w:b/>
          <w:sz w:val="24"/>
          <w:szCs w:val="24"/>
          <w:lang w:val="sq-AL"/>
        </w:rPr>
        <w:t>Qëllimi</w:t>
      </w:r>
    </w:p>
    <w:p w:rsidR="00CB2F18" w:rsidRPr="00C042E1" w:rsidRDefault="00CB2F18" w:rsidP="00CB2F18">
      <w:pPr>
        <w:autoSpaceDE w:val="0"/>
        <w:autoSpaceDN w:val="0"/>
        <w:adjustRightInd w:val="0"/>
        <w:spacing w:after="0" w:line="240" w:lineRule="auto"/>
        <w:jc w:val="both"/>
        <w:rPr>
          <w:rFonts w:ascii="Times New Roman" w:hAnsi="Times New Roman" w:cs="Times New Roman"/>
          <w:b/>
          <w:sz w:val="24"/>
          <w:szCs w:val="24"/>
          <w:lang w:val="sq-AL"/>
        </w:rPr>
      </w:pPr>
    </w:p>
    <w:p w:rsidR="00910983" w:rsidRPr="00C042E1" w:rsidRDefault="00910983" w:rsidP="00510E9A">
      <w:pPr>
        <w:spacing w:after="0" w:line="276" w:lineRule="auto"/>
        <w:ind w:firstLine="720"/>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Qëllimi i mësimit të Gjuhës shqipe në klasën e </w:t>
      </w:r>
      <w:r w:rsidR="00B05C07" w:rsidRPr="00C042E1">
        <w:rPr>
          <w:rFonts w:ascii="Times New Roman" w:hAnsi="Times New Roman" w:cs="Times New Roman"/>
          <w:sz w:val="24"/>
          <w:szCs w:val="24"/>
          <w:lang w:val="sq-AL"/>
        </w:rPr>
        <w:t>pestë</w:t>
      </w:r>
      <w:r w:rsidRPr="00C042E1">
        <w:rPr>
          <w:rFonts w:ascii="Times New Roman" w:hAnsi="Times New Roman" w:cs="Times New Roman"/>
          <w:sz w:val="24"/>
          <w:szCs w:val="24"/>
          <w:lang w:val="sq-AL"/>
        </w:rPr>
        <w:t xml:space="preserve">- për nxënësit e komuniteteve joshqiptare është përvetësimi i shkathtësive të komunikimit bazik në gjuhën shqipe. </w:t>
      </w:r>
      <w:r w:rsidR="00F51EA5"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Kjo lëndë ka për qëllim të aftësojë nxënësit  e komuniteteve joshqiptare në Kosovë, për zhvillimin e të folurit,  të dëgjuarit (dhe të kuptuari</w:t>
      </w:r>
      <w:r w:rsidR="00F51EA5" w:rsidRPr="00C042E1">
        <w:rPr>
          <w:rFonts w:ascii="Times New Roman" w:hAnsi="Times New Roman" w:cs="Times New Roman"/>
          <w:sz w:val="24"/>
          <w:szCs w:val="24"/>
          <w:lang w:val="sq-AL"/>
        </w:rPr>
        <w:t>t</w:t>
      </w:r>
      <w:r w:rsidRPr="00C042E1">
        <w:rPr>
          <w:rFonts w:ascii="Times New Roman" w:hAnsi="Times New Roman" w:cs="Times New Roman"/>
          <w:sz w:val="24"/>
          <w:szCs w:val="24"/>
          <w:lang w:val="sq-AL"/>
        </w:rPr>
        <w:t>), përvetësimin e leximit dhe të shkrimit të gjuhës standarde shqipe</w:t>
      </w:r>
      <w:r w:rsidR="00D7327A" w:rsidRPr="00C042E1">
        <w:rPr>
          <w:rFonts w:ascii="Times New Roman" w:hAnsi="Times New Roman" w:cs="Times New Roman"/>
          <w:sz w:val="24"/>
          <w:szCs w:val="24"/>
          <w:lang w:val="sq-AL"/>
        </w:rPr>
        <w:t>, të përvetësojnë  sistemin e gjuhës shqipe: të flasin, të lexojnë, të komunikojnë dhe të shkruajnë tekste letrare dhe jo letrare.</w:t>
      </w:r>
      <w:r w:rsidRPr="00C042E1">
        <w:rPr>
          <w:rFonts w:ascii="Times New Roman" w:hAnsi="Times New Roman" w:cs="Times New Roman"/>
          <w:sz w:val="24"/>
          <w:szCs w:val="24"/>
          <w:lang w:val="sq-AL"/>
        </w:rPr>
        <w:t xml:space="preserve"> </w:t>
      </w:r>
      <w:r w:rsidR="00F51EA5" w:rsidRPr="00C042E1">
        <w:rPr>
          <w:rFonts w:ascii="Times New Roman" w:hAnsi="Times New Roman" w:cs="Times New Roman"/>
          <w:sz w:val="24"/>
          <w:szCs w:val="24"/>
          <w:lang w:val="sq-AL"/>
        </w:rPr>
        <w:t xml:space="preserve"> </w:t>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lastRenderedPageBreak/>
        <w:tab/>
      </w:r>
      <w:r w:rsidRPr="00C042E1">
        <w:rPr>
          <w:rFonts w:ascii="Times New Roman" w:hAnsi="Times New Roman" w:cs="Times New Roman"/>
          <w:sz w:val="24"/>
          <w:szCs w:val="24"/>
          <w:lang w:val="sq-AL"/>
        </w:rPr>
        <w:t xml:space="preserve">Nxënësit </w:t>
      </w:r>
      <w:r w:rsidR="006F297B" w:rsidRPr="00C042E1">
        <w:rPr>
          <w:rFonts w:ascii="Times New Roman" w:hAnsi="Times New Roman" w:cs="Times New Roman"/>
          <w:sz w:val="24"/>
          <w:szCs w:val="24"/>
          <w:lang w:val="sq-AL"/>
        </w:rPr>
        <w:t>t</w:t>
      </w:r>
      <w:r w:rsidR="00214D10" w:rsidRPr="00C042E1">
        <w:rPr>
          <w:rFonts w:ascii="Times New Roman" w:hAnsi="Times New Roman" w:cs="Times New Roman"/>
          <w:sz w:val="24"/>
          <w:szCs w:val="24"/>
          <w:lang w:val="sq-AL"/>
        </w:rPr>
        <w:t>ë kuptojnë dhe</w:t>
      </w:r>
      <w:r w:rsidRPr="00C042E1">
        <w:rPr>
          <w:rFonts w:ascii="Times New Roman" w:hAnsi="Times New Roman" w:cs="Times New Roman"/>
          <w:sz w:val="24"/>
          <w:szCs w:val="24"/>
          <w:lang w:val="sq-AL"/>
        </w:rPr>
        <w:t xml:space="preserve"> të përdorin fjalë dhe shprehje nga jeta e përditshme, nga jeta shkollore</w:t>
      </w:r>
      <w:r w:rsidR="006F297B" w:rsidRPr="00C042E1">
        <w:rPr>
          <w:rFonts w:ascii="Times New Roman" w:hAnsi="Times New Roman" w:cs="Times New Roman"/>
          <w:sz w:val="24"/>
          <w:szCs w:val="24"/>
          <w:lang w:val="sq-AL"/>
        </w:rPr>
        <w:t xml:space="preserve"> dhe</w:t>
      </w:r>
      <w:r w:rsidRPr="00C042E1">
        <w:rPr>
          <w:rFonts w:ascii="Times New Roman" w:hAnsi="Times New Roman" w:cs="Times New Roman"/>
          <w:sz w:val="24"/>
          <w:szCs w:val="24"/>
          <w:lang w:val="sq-AL"/>
        </w:rPr>
        <w:t xml:space="preserve"> nga aktivitetet e tjera kulturore dhe shoqërore. Ata krahas gjuhës amtare, të aftësohen të përdorin shprehje të llojllojshme, me të cilat begatojnë komunikimin e duhur për plotësimin e nevojave konkrete</w:t>
      </w:r>
      <w:r w:rsidR="00F51EA5" w:rsidRPr="00C042E1">
        <w:rPr>
          <w:rFonts w:ascii="Times New Roman" w:hAnsi="Times New Roman" w:cs="Times New Roman"/>
          <w:sz w:val="24"/>
          <w:szCs w:val="24"/>
          <w:lang w:val="sq-AL"/>
        </w:rPr>
        <w:t>,</w:t>
      </w:r>
      <w:r w:rsidRPr="00C042E1">
        <w:rPr>
          <w:rFonts w:ascii="Times New Roman" w:hAnsi="Times New Roman" w:cs="Times New Roman"/>
          <w:sz w:val="24"/>
          <w:szCs w:val="24"/>
          <w:lang w:val="sq-AL"/>
        </w:rPr>
        <w:t xml:space="preserve"> për formimin e kulturës</w:t>
      </w:r>
      <w:r w:rsidR="00647750"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gjuhësore dhe letrare edhe </w:t>
      </w:r>
      <w:r w:rsidR="00116073" w:rsidRPr="00C042E1">
        <w:rPr>
          <w:rFonts w:ascii="Times New Roman" w:hAnsi="Times New Roman" w:cs="Times New Roman"/>
          <w:sz w:val="24"/>
          <w:szCs w:val="24"/>
          <w:lang w:val="sq-AL"/>
        </w:rPr>
        <w:t>në gjuhen</w:t>
      </w:r>
      <w:r w:rsidRPr="00C042E1">
        <w:rPr>
          <w:rFonts w:ascii="Times New Roman" w:hAnsi="Times New Roman" w:cs="Times New Roman"/>
          <w:sz w:val="24"/>
          <w:szCs w:val="24"/>
          <w:lang w:val="sq-AL"/>
        </w:rPr>
        <w:t xml:space="preserve"> shqipe.</w:t>
      </w:r>
      <w:r w:rsidR="00994BFE"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Nxënësit të aftësohen për të komunikuar me gojë dhe me shkrim</w:t>
      </w:r>
      <w:r w:rsidR="006F297B"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 të </w:t>
      </w:r>
      <w:r w:rsidR="006F297B" w:rsidRPr="00C042E1">
        <w:rPr>
          <w:rFonts w:ascii="Times New Roman" w:hAnsi="Times New Roman" w:cs="Times New Roman"/>
          <w:sz w:val="24"/>
          <w:szCs w:val="24"/>
          <w:lang w:val="sq-AL"/>
        </w:rPr>
        <w:t>nxit</w:t>
      </w:r>
      <w:r w:rsidR="00F91996" w:rsidRPr="00C042E1">
        <w:rPr>
          <w:rFonts w:ascii="Times New Roman" w:hAnsi="Times New Roman" w:cs="Times New Roman"/>
          <w:sz w:val="24"/>
          <w:szCs w:val="24"/>
          <w:lang w:val="sq-AL"/>
        </w:rPr>
        <w:t>e</w:t>
      </w:r>
      <w:r w:rsidR="006F297B" w:rsidRPr="00C042E1">
        <w:rPr>
          <w:rFonts w:ascii="Times New Roman" w:hAnsi="Times New Roman" w:cs="Times New Roman"/>
          <w:sz w:val="24"/>
          <w:szCs w:val="24"/>
          <w:lang w:val="sq-AL"/>
        </w:rPr>
        <w:t>n</w:t>
      </w:r>
      <w:r w:rsidRPr="00C042E1">
        <w:rPr>
          <w:rFonts w:ascii="Times New Roman" w:hAnsi="Times New Roman" w:cs="Times New Roman"/>
          <w:sz w:val="24"/>
          <w:szCs w:val="24"/>
          <w:lang w:val="sq-AL"/>
        </w:rPr>
        <w:t xml:space="preserve"> të përjetojnë </w:t>
      </w:r>
      <w:r w:rsidR="006F297B" w:rsidRPr="00C042E1">
        <w:rPr>
          <w:rFonts w:ascii="Times New Roman" w:hAnsi="Times New Roman" w:cs="Times New Roman"/>
          <w:sz w:val="24"/>
          <w:szCs w:val="24"/>
          <w:lang w:val="sq-AL"/>
        </w:rPr>
        <w:t xml:space="preserve">artistikisht </w:t>
      </w:r>
      <w:r w:rsidRPr="00C042E1">
        <w:rPr>
          <w:rFonts w:ascii="Times New Roman" w:hAnsi="Times New Roman" w:cs="Times New Roman"/>
          <w:sz w:val="24"/>
          <w:szCs w:val="24"/>
          <w:lang w:val="sq-AL"/>
        </w:rPr>
        <w:t xml:space="preserve">krijimet e zgjedhura letrare, shfaqjet e pjesëve </w:t>
      </w:r>
      <w:r w:rsidR="00CB2F18" w:rsidRPr="00C042E1">
        <w:rPr>
          <w:rFonts w:ascii="Times New Roman" w:hAnsi="Times New Roman" w:cs="Times New Roman"/>
          <w:sz w:val="24"/>
          <w:szCs w:val="24"/>
          <w:lang w:val="sq-AL"/>
        </w:rPr>
        <w:t>dramatike dhe filmike</w:t>
      </w:r>
      <w:r w:rsidRPr="00C042E1">
        <w:rPr>
          <w:rFonts w:ascii="Times New Roman" w:hAnsi="Times New Roman" w:cs="Times New Roman"/>
          <w:sz w:val="24"/>
          <w:szCs w:val="24"/>
          <w:lang w:val="sq-AL"/>
        </w:rPr>
        <w:t xml:space="preserve">.                                                                                                                                                          Nxënësit të inkurajohen të marrin pjesë në lojë, në biseda dhe në aktivitete arsimore, kulturore dhe </w:t>
      </w:r>
      <w:r w:rsidR="00116073" w:rsidRPr="00C042E1">
        <w:rPr>
          <w:rFonts w:ascii="Times New Roman" w:hAnsi="Times New Roman" w:cs="Times New Roman"/>
          <w:sz w:val="24"/>
          <w:szCs w:val="24"/>
          <w:lang w:val="sq-AL"/>
        </w:rPr>
        <w:t xml:space="preserve">shoqërore. </w:t>
      </w:r>
      <w:r w:rsidR="00D334D3" w:rsidRPr="00C042E1">
        <w:rPr>
          <w:rFonts w:ascii="Times New Roman" w:hAnsi="Times New Roman" w:cs="Times New Roman"/>
          <w:sz w:val="24"/>
          <w:szCs w:val="24"/>
          <w:lang w:val="sq-AL"/>
        </w:rPr>
        <w:t xml:space="preserve">Gjatë procesit mësimor </w:t>
      </w:r>
      <w:r w:rsidRPr="00C042E1">
        <w:rPr>
          <w:rFonts w:ascii="Times New Roman" w:hAnsi="Times New Roman" w:cs="Times New Roman"/>
          <w:sz w:val="24"/>
          <w:szCs w:val="24"/>
          <w:lang w:val="sq-AL"/>
        </w:rPr>
        <w:t xml:space="preserve">të </w:t>
      </w:r>
      <w:r w:rsidR="00D334D3" w:rsidRPr="00C042E1">
        <w:rPr>
          <w:rFonts w:ascii="Times New Roman" w:hAnsi="Times New Roman" w:cs="Times New Roman"/>
          <w:sz w:val="24"/>
          <w:szCs w:val="24"/>
          <w:lang w:val="sq-AL"/>
        </w:rPr>
        <w:t xml:space="preserve">përvetësojnë gjuhën </w:t>
      </w:r>
      <w:r w:rsidRPr="00C042E1">
        <w:rPr>
          <w:rFonts w:ascii="Times New Roman" w:hAnsi="Times New Roman" w:cs="Times New Roman"/>
          <w:sz w:val="24"/>
          <w:szCs w:val="24"/>
          <w:lang w:val="sq-AL"/>
        </w:rPr>
        <w:t xml:space="preserve">shqipe, të mësojnë veçoritë e saj, të pasurojnë fjalorin dhe </w:t>
      </w:r>
      <w:r w:rsidR="00116073" w:rsidRPr="00C042E1">
        <w:rPr>
          <w:rFonts w:ascii="Times New Roman" w:hAnsi="Times New Roman" w:cs="Times New Roman"/>
          <w:sz w:val="24"/>
          <w:szCs w:val="24"/>
          <w:lang w:val="sq-AL"/>
        </w:rPr>
        <w:t>komunikimin</w:t>
      </w:r>
      <w:r w:rsidRPr="00C042E1">
        <w:rPr>
          <w:rFonts w:ascii="Times New Roman" w:hAnsi="Times New Roman" w:cs="Times New Roman"/>
          <w:sz w:val="24"/>
          <w:szCs w:val="24"/>
          <w:lang w:val="sq-AL"/>
        </w:rPr>
        <w:t xml:space="preserve"> e gjithanshëm ndërgjuhësor dhe ndërkulturor.</w:t>
      </w:r>
    </w:p>
    <w:p w:rsidR="00E8172B" w:rsidRPr="00C042E1" w:rsidRDefault="00E8172B" w:rsidP="005644FF">
      <w:pPr>
        <w:spacing w:after="0" w:line="276" w:lineRule="auto"/>
        <w:rPr>
          <w:rFonts w:ascii="Times New Roman" w:hAnsi="Times New Roman" w:cs="Times New Roman"/>
          <w:sz w:val="24"/>
          <w:szCs w:val="24"/>
          <w:lang w:val="sq-AL"/>
        </w:rPr>
      </w:pPr>
    </w:p>
    <w:p w:rsidR="0092017D" w:rsidRPr="00C042E1" w:rsidRDefault="00174951" w:rsidP="00B517D8">
      <w:pPr>
        <w:spacing w:line="276" w:lineRule="auto"/>
        <w:rPr>
          <w:rFonts w:ascii="Times New Roman" w:hAnsi="Times New Roman" w:cs="Times New Roman"/>
          <w:b/>
          <w:sz w:val="24"/>
          <w:szCs w:val="24"/>
          <w:lang w:val="sq-AL"/>
        </w:rPr>
      </w:pPr>
      <w:r w:rsidRPr="00C042E1">
        <w:rPr>
          <w:rFonts w:ascii="Times New Roman" w:hAnsi="Times New Roman" w:cs="Times New Roman"/>
          <w:b/>
          <w:sz w:val="24"/>
          <w:szCs w:val="24"/>
          <w:lang w:val="sq-AL"/>
        </w:rPr>
        <w:t>Temat dhe rezultatet e të nxënit</w:t>
      </w:r>
    </w:p>
    <w:p w:rsidR="005246BC" w:rsidRPr="00C042E1" w:rsidRDefault="005246BC" w:rsidP="00510E9A">
      <w:pPr>
        <w:spacing w:before="120" w:line="276" w:lineRule="auto"/>
        <w:ind w:firstLine="720"/>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Nxënësit në klasën e </w:t>
      </w:r>
      <w:r w:rsidR="00B05C07" w:rsidRPr="00C042E1">
        <w:rPr>
          <w:rFonts w:ascii="Times New Roman" w:hAnsi="Times New Roman" w:cs="Times New Roman"/>
          <w:sz w:val="24"/>
          <w:szCs w:val="24"/>
          <w:lang w:val="sq-AL"/>
        </w:rPr>
        <w:t>pestë</w:t>
      </w:r>
      <w:r w:rsidRPr="00C042E1">
        <w:rPr>
          <w:rFonts w:ascii="Times New Roman" w:hAnsi="Times New Roman" w:cs="Times New Roman"/>
          <w:sz w:val="24"/>
          <w:szCs w:val="24"/>
          <w:lang w:val="sq-AL"/>
        </w:rPr>
        <w:t xml:space="preserve"> arrijnë rezultatet e të nxënit të lëndës (RNL) nga temat e përcaktuara, të cilat  kanë dalë nga konceptet dhe rezultatet e të nxënit të fushës (RNF) Gjuhët dhe komunikimi për shkallën e dytë të </w:t>
      </w:r>
      <w:proofErr w:type="spellStart"/>
      <w:r w:rsidRPr="00C042E1">
        <w:rPr>
          <w:rFonts w:ascii="Times New Roman" w:hAnsi="Times New Roman" w:cs="Times New Roman"/>
          <w:sz w:val="24"/>
          <w:szCs w:val="24"/>
          <w:lang w:val="sq-AL"/>
        </w:rPr>
        <w:t>Kurrikulës</w:t>
      </w:r>
      <w:proofErr w:type="spellEnd"/>
      <w:r w:rsidRPr="00C042E1">
        <w:rPr>
          <w:rFonts w:ascii="Times New Roman" w:hAnsi="Times New Roman" w:cs="Times New Roman"/>
          <w:sz w:val="24"/>
          <w:szCs w:val="24"/>
          <w:lang w:val="sq-AL"/>
        </w:rPr>
        <w:t xml:space="preserve"> (Shk2),</w:t>
      </w:r>
      <w:r w:rsidR="00211946"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të cilat mund t’i shihni në </w:t>
      </w:r>
      <w:proofErr w:type="spellStart"/>
      <w:r w:rsidRPr="00C042E1">
        <w:rPr>
          <w:rFonts w:ascii="Times New Roman" w:hAnsi="Times New Roman" w:cs="Times New Roman"/>
          <w:sz w:val="24"/>
          <w:szCs w:val="24"/>
          <w:lang w:val="sq-AL"/>
        </w:rPr>
        <w:t>Kurrikulën</w:t>
      </w:r>
      <w:proofErr w:type="spellEnd"/>
      <w:r w:rsidRPr="00C042E1">
        <w:rPr>
          <w:rFonts w:ascii="Times New Roman" w:hAnsi="Times New Roman" w:cs="Times New Roman"/>
          <w:sz w:val="24"/>
          <w:szCs w:val="24"/>
          <w:lang w:val="sq-AL"/>
        </w:rPr>
        <w:t xml:space="preserve"> Bërthamë për Klasën Përgatitore dhe Arsimin Fillor.</w:t>
      </w:r>
    </w:p>
    <w:tbl>
      <w:tblPr>
        <w:tblStyle w:val="TableGrid"/>
        <w:tblW w:w="9450" w:type="dxa"/>
        <w:tblInd w:w="198" w:type="dxa"/>
        <w:tblLook w:val="04A0"/>
      </w:tblPr>
      <w:tblGrid>
        <w:gridCol w:w="1417"/>
        <w:gridCol w:w="2723"/>
        <w:gridCol w:w="5310"/>
      </w:tblGrid>
      <w:tr w:rsidR="0088083F" w:rsidRPr="00267518" w:rsidTr="00F5291A">
        <w:tc>
          <w:tcPr>
            <w:tcW w:w="1417" w:type="dxa"/>
            <w:tcBorders>
              <w:top w:val="single" w:sz="4" w:space="0" w:color="auto"/>
              <w:left w:val="single" w:sz="4" w:space="0" w:color="auto"/>
              <w:bottom w:val="single" w:sz="4" w:space="0" w:color="auto"/>
              <w:right w:val="single" w:sz="4" w:space="0" w:color="auto"/>
            </w:tcBorders>
            <w:hideMark/>
          </w:tcPr>
          <w:p w:rsidR="0088083F" w:rsidRPr="00C042E1" w:rsidRDefault="0088083F" w:rsidP="00B517D8">
            <w:pPr>
              <w:spacing w:line="276" w:lineRule="auto"/>
              <w:rPr>
                <w:rFonts w:ascii="Times New Roman" w:hAnsi="Times New Roman" w:cs="Times New Roman"/>
                <w:b/>
                <w:sz w:val="24"/>
                <w:szCs w:val="24"/>
                <w:lang w:val="sq-AL"/>
              </w:rPr>
            </w:pPr>
            <w:r w:rsidRPr="00C042E1">
              <w:rPr>
                <w:rFonts w:ascii="Times New Roman" w:hAnsi="Times New Roman" w:cs="Times New Roman"/>
                <w:b/>
                <w:sz w:val="24"/>
                <w:szCs w:val="24"/>
                <w:lang w:val="sq-AL"/>
              </w:rPr>
              <w:t xml:space="preserve">Konceptet </w:t>
            </w:r>
          </w:p>
        </w:tc>
        <w:tc>
          <w:tcPr>
            <w:tcW w:w="2723" w:type="dxa"/>
            <w:tcBorders>
              <w:top w:val="single" w:sz="4" w:space="0" w:color="auto"/>
              <w:left w:val="single" w:sz="4" w:space="0" w:color="auto"/>
              <w:bottom w:val="single" w:sz="4" w:space="0" w:color="auto"/>
              <w:right w:val="single" w:sz="4" w:space="0" w:color="auto"/>
            </w:tcBorders>
            <w:hideMark/>
          </w:tcPr>
          <w:p w:rsidR="0088083F" w:rsidRPr="00C042E1" w:rsidRDefault="0088083F" w:rsidP="00B517D8">
            <w:pPr>
              <w:spacing w:line="276" w:lineRule="auto"/>
              <w:rPr>
                <w:rFonts w:ascii="Times New Roman" w:hAnsi="Times New Roman" w:cs="Times New Roman"/>
                <w:b/>
                <w:sz w:val="24"/>
                <w:szCs w:val="24"/>
                <w:lang w:val="sq-AL"/>
              </w:rPr>
            </w:pPr>
            <w:r w:rsidRPr="00C042E1">
              <w:rPr>
                <w:rFonts w:ascii="Times New Roman" w:hAnsi="Times New Roman" w:cs="Times New Roman"/>
                <w:b/>
                <w:sz w:val="24"/>
                <w:szCs w:val="24"/>
                <w:lang w:val="sq-AL"/>
              </w:rPr>
              <w:t xml:space="preserve">Temat </w:t>
            </w:r>
          </w:p>
        </w:tc>
        <w:tc>
          <w:tcPr>
            <w:tcW w:w="5310" w:type="dxa"/>
            <w:tcBorders>
              <w:top w:val="single" w:sz="4" w:space="0" w:color="auto"/>
              <w:left w:val="single" w:sz="4" w:space="0" w:color="auto"/>
              <w:bottom w:val="single" w:sz="4" w:space="0" w:color="auto"/>
              <w:right w:val="single" w:sz="4" w:space="0" w:color="auto"/>
            </w:tcBorders>
            <w:hideMark/>
          </w:tcPr>
          <w:p w:rsidR="0088083F" w:rsidRPr="00C042E1" w:rsidRDefault="0088083F" w:rsidP="000E0BC8">
            <w:pPr>
              <w:spacing w:line="276" w:lineRule="auto"/>
              <w:rPr>
                <w:rFonts w:ascii="Times New Roman" w:hAnsi="Times New Roman" w:cs="Times New Roman"/>
                <w:b/>
                <w:sz w:val="24"/>
                <w:szCs w:val="24"/>
                <w:lang w:val="sq-AL"/>
              </w:rPr>
            </w:pPr>
            <w:r w:rsidRPr="00C042E1">
              <w:rPr>
                <w:rFonts w:ascii="Times New Roman" w:hAnsi="Times New Roman" w:cs="Times New Roman"/>
                <w:b/>
                <w:sz w:val="24"/>
                <w:szCs w:val="24"/>
                <w:lang w:val="sq-AL"/>
              </w:rPr>
              <w:t>Rez</w:t>
            </w:r>
            <w:r w:rsidRPr="00C042E1">
              <w:rPr>
                <w:rFonts w:ascii="Times New Roman" w:eastAsia="Times New Roman" w:hAnsi="Times New Roman" w:cs="Times New Roman"/>
                <w:b/>
                <w:sz w:val="24"/>
                <w:szCs w:val="24"/>
                <w:lang w:val="sq-AL"/>
              </w:rPr>
              <w:t>ultatet e të nxënit të lëndës për temë (RNL)</w:t>
            </w:r>
          </w:p>
        </w:tc>
      </w:tr>
      <w:tr w:rsidR="0088083F" w:rsidRPr="00267518" w:rsidTr="00F5291A">
        <w:trPr>
          <w:trHeight w:val="710"/>
        </w:trPr>
        <w:tc>
          <w:tcPr>
            <w:tcW w:w="1417" w:type="dxa"/>
            <w:tcBorders>
              <w:top w:val="single" w:sz="4" w:space="0" w:color="auto"/>
              <w:left w:val="single" w:sz="4" w:space="0" w:color="auto"/>
              <w:bottom w:val="single" w:sz="4" w:space="0" w:color="auto"/>
              <w:right w:val="single" w:sz="4" w:space="0" w:color="auto"/>
            </w:tcBorders>
          </w:tcPr>
          <w:p w:rsidR="0088083F" w:rsidRPr="00C042E1" w:rsidRDefault="0088083F" w:rsidP="00B517D8">
            <w:pPr>
              <w:spacing w:line="276" w:lineRule="auto"/>
              <w:rPr>
                <w:rFonts w:ascii="Times New Roman" w:hAnsi="Times New Roman" w:cs="Times New Roman"/>
                <w:sz w:val="24"/>
                <w:szCs w:val="24"/>
                <w:lang w:val="sq-AL"/>
              </w:rPr>
            </w:pPr>
          </w:p>
          <w:p w:rsidR="0088083F" w:rsidRPr="00C042E1" w:rsidRDefault="0088083F" w:rsidP="00B517D8">
            <w:pPr>
              <w:spacing w:line="276" w:lineRule="auto"/>
              <w:rPr>
                <w:rFonts w:ascii="Times New Roman" w:hAnsi="Times New Roman" w:cs="Times New Roman"/>
                <w:b/>
                <w:sz w:val="24"/>
                <w:szCs w:val="24"/>
                <w:lang w:val="sq-AL"/>
              </w:rPr>
            </w:pPr>
            <w:r w:rsidRPr="00C042E1">
              <w:rPr>
                <w:rFonts w:ascii="Times New Roman" w:hAnsi="Times New Roman" w:cs="Times New Roman"/>
                <w:b/>
                <w:sz w:val="24"/>
                <w:szCs w:val="24"/>
                <w:lang w:val="sq-AL"/>
              </w:rPr>
              <w:t xml:space="preserve">Tekste letrare dhe </w:t>
            </w:r>
            <w:r w:rsidR="00116073" w:rsidRPr="00C042E1">
              <w:rPr>
                <w:rFonts w:ascii="Times New Roman" w:hAnsi="Times New Roman" w:cs="Times New Roman"/>
                <w:b/>
                <w:sz w:val="24"/>
                <w:szCs w:val="24"/>
                <w:lang w:val="sq-AL"/>
              </w:rPr>
              <w:t>jo letrare</w:t>
            </w:r>
          </w:p>
        </w:tc>
        <w:tc>
          <w:tcPr>
            <w:tcW w:w="2723" w:type="dxa"/>
            <w:tcBorders>
              <w:top w:val="single" w:sz="4" w:space="0" w:color="auto"/>
              <w:left w:val="single" w:sz="4" w:space="0" w:color="auto"/>
              <w:bottom w:val="single" w:sz="4" w:space="0" w:color="auto"/>
              <w:right w:val="single" w:sz="4" w:space="0" w:color="auto"/>
            </w:tcBorders>
          </w:tcPr>
          <w:p w:rsidR="00B74D2E" w:rsidRPr="00C042E1" w:rsidRDefault="00C15BC9"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Format e thjeshta letrare,     fj</w:t>
            </w:r>
            <w:r w:rsidR="00B74D2E" w:rsidRPr="00C042E1">
              <w:rPr>
                <w:rFonts w:ascii="Times New Roman" w:hAnsi="Times New Roman" w:cs="Times New Roman"/>
                <w:sz w:val="24"/>
                <w:szCs w:val="24"/>
                <w:lang w:val="sq-AL"/>
              </w:rPr>
              <w:t xml:space="preserve">alë të urta, përrallëza, </w:t>
            </w:r>
            <w:r w:rsidR="00723769" w:rsidRPr="00C042E1">
              <w:rPr>
                <w:rFonts w:ascii="Times New Roman" w:hAnsi="Times New Roman" w:cs="Times New Roman"/>
                <w:sz w:val="24"/>
                <w:szCs w:val="24"/>
                <w:lang w:val="sq-AL"/>
              </w:rPr>
              <w:t>përralla, legjenda</w:t>
            </w:r>
            <w:r w:rsidR="00B74D2E" w:rsidRPr="00C042E1">
              <w:rPr>
                <w:rFonts w:ascii="Times New Roman" w:hAnsi="Times New Roman" w:cs="Times New Roman"/>
                <w:sz w:val="24"/>
                <w:szCs w:val="24"/>
                <w:lang w:val="sq-AL"/>
              </w:rPr>
              <w:t xml:space="preserve">.  </w:t>
            </w:r>
            <w:r w:rsidR="00D119DA" w:rsidRPr="00C042E1">
              <w:rPr>
                <w:rFonts w:ascii="Times New Roman" w:hAnsi="Times New Roman" w:cs="Times New Roman"/>
                <w:sz w:val="24"/>
                <w:szCs w:val="24"/>
                <w:lang w:val="sq-AL"/>
              </w:rPr>
              <w:t xml:space="preserve">        </w:t>
            </w:r>
            <w:r w:rsidR="00B74D2E" w:rsidRPr="00C042E1">
              <w:rPr>
                <w:rFonts w:ascii="Times New Roman" w:hAnsi="Times New Roman" w:cs="Times New Roman"/>
                <w:sz w:val="24"/>
                <w:szCs w:val="24"/>
                <w:lang w:val="sq-AL"/>
              </w:rPr>
              <w:t xml:space="preserve">Poezia </w:t>
            </w:r>
            <w:r w:rsidR="00D119DA" w:rsidRPr="00C042E1">
              <w:rPr>
                <w:rFonts w:ascii="Times New Roman" w:hAnsi="Times New Roman" w:cs="Times New Roman"/>
                <w:sz w:val="24"/>
                <w:szCs w:val="24"/>
                <w:lang w:val="sq-AL"/>
              </w:rPr>
              <w:t xml:space="preserve">                           </w:t>
            </w:r>
            <w:r w:rsidR="00B74D2E" w:rsidRPr="00C042E1">
              <w:rPr>
                <w:rFonts w:ascii="Times New Roman" w:hAnsi="Times New Roman" w:cs="Times New Roman"/>
                <w:sz w:val="24"/>
                <w:szCs w:val="24"/>
                <w:lang w:val="sq-AL"/>
              </w:rPr>
              <w:t>(ritmi, vargu, strofa, rima</w:t>
            </w:r>
            <w:r w:rsidR="00D119DA" w:rsidRPr="00C042E1">
              <w:rPr>
                <w:rFonts w:ascii="Times New Roman" w:hAnsi="Times New Roman" w:cs="Times New Roman"/>
                <w:sz w:val="24"/>
                <w:szCs w:val="24"/>
                <w:lang w:val="sq-AL"/>
              </w:rPr>
              <w:t>)</w:t>
            </w:r>
            <w:r w:rsidR="00B74D2E" w:rsidRPr="00C042E1">
              <w:rPr>
                <w:rFonts w:ascii="Times New Roman" w:hAnsi="Times New Roman" w:cs="Times New Roman"/>
                <w:sz w:val="24"/>
                <w:szCs w:val="24"/>
                <w:lang w:val="sq-AL"/>
              </w:rPr>
              <w:t xml:space="preserve"> </w:t>
            </w:r>
            <w:r w:rsidR="00D119DA" w:rsidRPr="00C042E1">
              <w:rPr>
                <w:rFonts w:ascii="Times New Roman" w:hAnsi="Times New Roman" w:cs="Times New Roman"/>
                <w:sz w:val="24"/>
                <w:szCs w:val="24"/>
                <w:lang w:val="sq-AL"/>
              </w:rPr>
              <w:t xml:space="preserve">                </w:t>
            </w:r>
            <w:r w:rsidR="004D69E4" w:rsidRPr="00C042E1">
              <w:rPr>
                <w:rFonts w:ascii="Times New Roman" w:hAnsi="Times New Roman" w:cs="Times New Roman"/>
                <w:sz w:val="24"/>
                <w:szCs w:val="24"/>
                <w:lang w:val="sq-AL"/>
              </w:rPr>
              <w:t xml:space="preserve">            </w:t>
            </w:r>
            <w:r w:rsidR="00D119DA" w:rsidRPr="00C042E1">
              <w:rPr>
                <w:rFonts w:ascii="Times New Roman" w:hAnsi="Times New Roman" w:cs="Times New Roman"/>
                <w:sz w:val="24"/>
                <w:szCs w:val="24"/>
                <w:lang w:val="sq-AL"/>
              </w:rPr>
              <w:t xml:space="preserve"> </w:t>
            </w:r>
            <w:r w:rsidR="00B74D2E" w:rsidRPr="00C042E1">
              <w:rPr>
                <w:rFonts w:ascii="Times New Roman" w:hAnsi="Times New Roman" w:cs="Times New Roman"/>
                <w:sz w:val="24"/>
                <w:szCs w:val="24"/>
                <w:lang w:val="sq-AL"/>
              </w:rPr>
              <w:t xml:space="preserve">Proza                 </w:t>
            </w:r>
            <w:r w:rsidR="00723769" w:rsidRPr="00C042E1">
              <w:rPr>
                <w:rFonts w:ascii="Times New Roman" w:hAnsi="Times New Roman" w:cs="Times New Roman"/>
                <w:sz w:val="24"/>
                <w:szCs w:val="24"/>
                <w:lang w:val="sq-AL"/>
              </w:rPr>
              <w:t xml:space="preserve">              </w:t>
            </w:r>
            <w:r w:rsidR="00B74D2E" w:rsidRPr="00C042E1">
              <w:rPr>
                <w:rFonts w:ascii="Times New Roman" w:hAnsi="Times New Roman" w:cs="Times New Roman"/>
                <w:sz w:val="24"/>
                <w:szCs w:val="24"/>
                <w:lang w:val="sq-AL"/>
              </w:rPr>
              <w:t xml:space="preserve"> (</w:t>
            </w:r>
            <w:r w:rsidR="00723769" w:rsidRPr="00C042E1">
              <w:rPr>
                <w:rFonts w:ascii="Times New Roman" w:hAnsi="Times New Roman" w:cs="Times New Roman"/>
                <w:sz w:val="24"/>
                <w:szCs w:val="24"/>
                <w:lang w:val="sq-AL"/>
              </w:rPr>
              <w:t>Tema, personazhet</w:t>
            </w:r>
            <w:r w:rsidR="00B74D2E" w:rsidRPr="00C042E1">
              <w:rPr>
                <w:rFonts w:ascii="Times New Roman" w:hAnsi="Times New Roman" w:cs="Times New Roman"/>
                <w:sz w:val="24"/>
                <w:szCs w:val="24"/>
                <w:lang w:val="sq-AL"/>
              </w:rPr>
              <w:t xml:space="preserve"> letrare, ngjarja, koha dhe hapësira, autori-rrëfyesi,  motivet</w:t>
            </w:r>
            <w:r w:rsidR="00D119DA" w:rsidRPr="00C042E1">
              <w:rPr>
                <w:rFonts w:ascii="Times New Roman" w:hAnsi="Times New Roman" w:cs="Times New Roman"/>
                <w:sz w:val="24"/>
                <w:szCs w:val="24"/>
                <w:lang w:val="sq-AL"/>
              </w:rPr>
              <w:t>,</w:t>
            </w:r>
            <w:r w:rsidR="00B74D2E" w:rsidRPr="00C042E1">
              <w:rPr>
                <w:rFonts w:ascii="Times New Roman" w:hAnsi="Times New Roman" w:cs="Times New Roman"/>
                <w:sz w:val="24"/>
                <w:szCs w:val="24"/>
                <w:lang w:val="sq-AL"/>
              </w:rPr>
              <w:t xml:space="preserve"> realiteti, imagjinata </w:t>
            </w:r>
            <w:r w:rsidRPr="00C042E1">
              <w:rPr>
                <w:rFonts w:ascii="Times New Roman" w:hAnsi="Times New Roman" w:cs="Times New Roman"/>
                <w:sz w:val="24"/>
                <w:szCs w:val="24"/>
                <w:lang w:val="sq-AL"/>
              </w:rPr>
              <w:t>).</w:t>
            </w:r>
            <w:r w:rsidR="00B74D2E" w:rsidRPr="00C042E1">
              <w:rPr>
                <w:rFonts w:ascii="Times New Roman" w:hAnsi="Times New Roman" w:cs="Times New Roman"/>
                <w:sz w:val="24"/>
                <w:szCs w:val="24"/>
                <w:lang w:val="sq-AL"/>
              </w:rPr>
              <w:t xml:space="preserve"> </w:t>
            </w:r>
            <w:r w:rsidR="00D119DA" w:rsidRPr="00C042E1">
              <w:rPr>
                <w:rFonts w:ascii="Times New Roman" w:hAnsi="Times New Roman" w:cs="Times New Roman"/>
                <w:sz w:val="24"/>
                <w:szCs w:val="24"/>
                <w:lang w:val="sq-AL"/>
              </w:rPr>
              <w:t xml:space="preserve">               </w:t>
            </w:r>
            <w:r w:rsidR="00B74D2E" w:rsidRPr="00C042E1">
              <w:rPr>
                <w:rFonts w:ascii="Times New Roman" w:hAnsi="Times New Roman" w:cs="Times New Roman"/>
                <w:sz w:val="24"/>
                <w:szCs w:val="24"/>
                <w:lang w:val="sq-AL"/>
              </w:rPr>
              <w:t>Tekste dramatike</w:t>
            </w:r>
            <w:r w:rsidR="00D119DA"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t</w:t>
            </w:r>
            <w:r w:rsidR="00D119DA" w:rsidRPr="00C042E1">
              <w:rPr>
                <w:rFonts w:ascii="Times New Roman" w:hAnsi="Times New Roman" w:cs="Times New Roman"/>
                <w:sz w:val="24"/>
                <w:szCs w:val="24"/>
                <w:lang w:val="sq-AL"/>
              </w:rPr>
              <w:t xml:space="preserve">ekste </w:t>
            </w:r>
            <w:r w:rsidR="00B74D2E" w:rsidRPr="00C042E1">
              <w:rPr>
                <w:rFonts w:ascii="Times New Roman" w:hAnsi="Times New Roman" w:cs="Times New Roman"/>
                <w:sz w:val="24"/>
                <w:szCs w:val="24"/>
                <w:lang w:val="sq-AL"/>
              </w:rPr>
              <w:t xml:space="preserve"> të dramatizuara </w:t>
            </w:r>
            <w:r w:rsidR="00D119DA" w:rsidRPr="00C042E1">
              <w:rPr>
                <w:rFonts w:ascii="Times New Roman" w:hAnsi="Times New Roman" w:cs="Times New Roman"/>
                <w:sz w:val="24"/>
                <w:szCs w:val="24"/>
                <w:lang w:val="sq-AL"/>
              </w:rPr>
              <w:t xml:space="preserve">   </w:t>
            </w:r>
            <w:r w:rsidR="00B74D2E" w:rsidRPr="00C042E1">
              <w:rPr>
                <w:rFonts w:ascii="Times New Roman" w:hAnsi="Times New Roman" w:cs="Times New Roman"/>
                <w:sz w:val="24"/>
                <w:szCs w:val="24"/>
                <w:lang w:val="sq-AL"/>
              </w:rPr>
              <w:t>(monologu, dialogu, akti, skena, regjisori etj.</w:t>
            </w:r>
          </w:p>
          <w:p w:rsidR="00B74D2E" w:rsidRPr="00C042E1" w:rsidRDefault="00D119DA"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D</w:t>
            </w:r>
            <w:r w:rsidR="00B74D2E" w:rsidRPr="00C042E1">
              <w:rPr>
                <w:rFonts w:ascii="Times New Roman" w:hAnsi="Times New Roman" w:cs="Times New Roman"/>
                <w:sz w:val="24"/>
                <w:szCs w:val="24"/>
                <w:lang w:val="sq-AL"/>
              </w:rPr>
              <w:t>okumentar</w:t>
            </w:r>
            <w:r w:rsidRPr="00C042E1">
              <w:rPr>
                <w:rFonts w:ascii="Times New Roman" w:hAnsi="Times New Roman" w:cs="Times New Roman"/>
                <w:sz w:val="24"/>
                <w:szCs w:val="24"/>
                <w:lang w:val="sq-AL"/>
              </w:rPr>
              <w:t>i</w:t>
            </w:r>
            <w:r w:rsidR="00B74D2E"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w:t>
            </w:r>
            <w:r w:rsidR="00B74D2E" w:rsidRPr="00C042E1">
              <w:rPr>
                <w:rFonts w:ascii="Times New Roman" w:hAnsi="Times New Roman" w:cs="Times New Roman"/>
                <w:sz w:val="24"/>
                <w:szCs w:val="24"/>
                <w:lang w:val="sq-AL"/>
              </w:rPr>
              <w:t>popullarizues shkencor,  etik, edukativ</w:t>
            </w:r>
            <w:r w:rsidRPr="00C042E1">
              <w:rPr>
                <w:rFonts w:ascii="Times New Roman" w:hAnsi="Times New Roman" w:cs="Times New Roman"/>
                <w:sz w:val="24"/>
                <w:szCs w:val="24"/>
                <w:lang w:val="sq-AL"/>
              </w:rPr>
              <w:t>)</w:t>
            </w:r>
            <w:r w:rsidR="00B74D2E" w:rsidRPr="00C042E1">
              <w:rPr>
                <w:rFonts w:ascii="Times New Roman" w:hAnsi="Times New Roman" w:cs="Times New Roman"/>
                <w:sz w:val="24"/>
                <w:szCs w:val="24"/>
                <w:lang w:val="sq-AL"/>
              </w:rPr>
              <w:t xml:space="preserve"> </w:t>
            </w:r>
          </w:p>
          <w:p w:rsidR="00B74D2E" w:rsidRPr="00C042E1" w:rsidRDefault="00D119DA"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T</w:t>
            </w:r>
            <w:r w:rsidR="00B74D2E" w:rsidRPr="00C042E1">
              <w:rPr>
                <w:rFonts w:ascii="Times New Roman" w:hAnsi="Times New Roman" w:cs="Times New Roman"/>
                <w:sz w:val="24"/>
                <w:szCs w:val="24"/>
                <w:lang w:val="sq-AL"/>
              </w:rPr>
              <w:t>ekste të folura, të lexuara, të xhiruara dhe të ekranizuara.</w:t>
            </w:r>
          </w:p>
          <w:p w:rsidR="004F336E" w:rsidRPr="00C042E1" w:rsidRDefault="00D119DA"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P</w:t>
            </w:r>
            <w:r w:rsidR="00B74D2E" w:rsidRPr="00C042E1">
              <w:rPr>
                <w:rFonts w:ascii="Times New Roman" w:hAnsi="Times New Roman" w:cs="Times New Roman"/>
                <w:sz w:val="24"/>
                <w:szCs w:val="24"/>
                <w:lang w:val="sq-AL"/>
              </w:rPr>
              <w:t>rofesion</w:t>
            </w:r>
            <w:r w:rsidR="004F336E" w:rsidRPr="00C042E1">
              <w:rPr>
                <w:rFonts w:ascii="Times New Roman" w:hAnsi="Times New Roman" w:cs="Times New Roman"/>
                <w:sz w:val="24"/>
                <w:szCs w:val="24"/>
                <w:lang w:val="sq-AL"/>
              </w:rPr>
              <w:t>et</w:t>
            </w:r>
            <w:r w:rsidR="004D69E4" w:rsidRPr="00C042E1">
              <w:rPr>
                <w:rFonts w:ascii="Times New Roman" w:hAnsi="Times New Roman" w:cs="Times New Roman"/>
                <w:sz w:val="24"/>
                <w:szCs w:val="24"/>
                <w:lang w:val="sq-AL"/>
              </w:rPr>
              <w:t>:</w:t>
            </w:r>
            <w:r w:rsidRPr="00C042E1">
              <w:rPr>
                <w:rFonts w:ascii="Times New Roman" w:hAnsi="Times New Roman" w:cs="Times New Roman"/>
                <w:sz w:val="24"/>
                <w:szCs w:val="24"/>
                <w:lang w:val="sq-AL"/>
              </w:rPr>
              <w:t xml:space="preserve"> </w:t>
            </w:r>
          </w:p>
          <w:p w:rsidR="004F336E" w:rsidRPr="00C042E1" w:rsidRDefault="004F336E"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Mësuesia</w:t>
            </w:r>
          </w:p>
          <w:p w:rsidR="004F336E" w:rsidRPr="00C042E1" w:rsidRDefault="004F336E"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Mjekësia</w:t>
            </w:r>
          </w:p>
          <w:p w:rsidR="004F336E" w:rsidRPr="00C042E1" w:rsidRDefault="004F336E"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Gazetaria</w:t>
            </w:r>
          </w:p>
          <w:p w:rsidR="00B4062C" w:rsidRPr="00C042E1" w:rsidRDefault="00723769"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Argjendaria</w:t>
            </w:r>
          </w:p>
          <w:p w:rsidR="004F336E" w:rsidRPr="00C042E1" w:rsidRDefault="00D119DA"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lastRenderedPageBreak/>
              <w:t>S</w:t>
            </w:r>
            <w:r w:rsidR="00B74D2E" w:rsidRPr="00C042E1">
              <w:rPr>
                <w:rFonts w:ascii="Times New Roman" w:hAnsi="Times New Roman" w:cs="Times New Roman"/>
                <w:sz w:val="24"/>
                <w:szCs w:val="24"/>
                <w:lang w:val="sq-AL"/>
              </w:rPr>
              <w:t xml:space="preserve">porti </w:t>
            </w:r>
            <w:r w:rsidR="00702664" w:rsidRPr="00C042E1">
              <w:rPr>
                <w:rFonts w:ascii="Times New Roman" w:hAnsi="Times New Roman" w:cs="Times New Roman"/>
                <w:sz w:val="24"/>
                <w:szCs w:val="24"/>
                <w:lang w:val="sq-AL"/>
              </w:rPr>
              <w:t xml:space="preserve"> </w:t>
            </w:r>
          </w:p>
          <w:p w:rsidR="004F336E" w:rsidRPr="00C042E1" w:rsidRDefault="004F336E"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Futbolli</w:t>
            </w:r>
          </w:p>
          <w:p w:rsidR="004F336E" w:rsidRPr="00C042E1" w:rsidRDefault="00135625"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Basketbolli</w:t>
            </w:r>
          </w:p>
          <w:p w:rsidR="00135625" w:rsidRPr="00C042E1" w:rsidRDefault="00135625"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Noti</w:t>
            </w:r>
          </w:p>
          <w:p w:rsidR="00135625" w:rsidRPr="00C042E1" w:rsidRDefault="00135625"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Atletika</w:t>
            </w:r>
          </w:p>
          <w:p w:rsidR="00B4062C" w:rsidRPr="00C042E1" w:rsidRDefault="00702664"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Loja                                 </w:t>
            </w:r>
            <w:r w:rsidR="00B74D2E"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P</w:t>
            </w:r>
            <w:r w:rsidR="00B74D2E" w:rsidRPr="00C042E1">
              <w:rPr>
                <w:rFonts w:ascii="Times New Roman" w:hAnsi="Times New Roman" w:cs="Times New Roman"/>
                <w:sz w:val="24"/>
                <w:szCs w:val="24"/>
                <w:lang w:val="sq-AL"/>
              </w:rPr>
              <w:t xml:space="preserve">una, </w:t>
            </w:r>
            <w:r w:rsidRPr="00C042E1">
              <w:rPr>
                <w:rFonts w:ascii="Times New Roman" w:hAnsi="Times New Roman" w:cs="Times New Roman"/>
                <w:sz w:val="24"/>
                <w:szCs w:val="24"/>
                <w:lang w:val="sq-AL"/>
              </w:rPr>
              <w:t xml:space="preserve">                              N</w:t>
            </w:r>
            <w:r w:rsidR="00B74D2E" w:rsidRPr="00C042E1">
              <w:rPr>
                <w:rFonts w:ascii="Times New Roman" w:hAnsi="Times New Roman" w:cs="Times New Roman"/>
                <w:sz w:val="24"/>
                <w:szCs w:val="24"/>
                <w:lang w:val="sq-AL"/>
              </w:rPr>
              <w:t xml:space="preserve">atyra </w:t>
            </w:r>
            <w:r w:rsidRPr="00C042E1">
              <w:rPr>
                <w:rFonts w:ascii="Times New Roman" w:hAnsi="Times New Roman" w:cs="Times New Roman"/>
                <w:sz w:val="24"/>
                <w:szCs w:val="24"/>
                <w:lang w:val="sq-AL"/>
              </w:rPr>
              <w:t xml:space="preserve">                             V</w:t>
            </w:r>
            <w:r w:rsidR="00B74D2E" w:rsidRPr="00C042E1">
              <w:rPr>
                <w:rFonts w:ascii="Times New Roman" w:hAnsi="Times New Roman" w:cs="Times New Roman"/>
                <w:sz w:val="24"/>
                <w:szCs w:val="24"/>
                <w:lang w:val="sq-AL"/>
              </w:rPr>
              <w:t xml:space="preserve">endi </w:t>
            </w:r>
            <w:r w:rsidRPr="00C042E1">
              <w:rPr>
                <w:rFonts w:ascii="Times New Roman" w:hAnsi="Times New Roman" w:cs="Times New Roman"/>
                <w:sz w:val="24"/>
                <w:szCs w:val="24"/>
                <w:lang w:val="sq-AL"/>
              </w:rPr>
              <w:t xml:space="preserve"> </w:t>
            </w:r>
            <w:r w:rsidR="00135625" w:rsidRPr="00C042E1">
              <w:rPr>
                <w:rFonts w:ascii="Times New Roman" w:hAnsi="Times New Roman" w:cs="Times New Roman"/>
                <w:sz w:val="24"/>
                <w:szCs w:val="24"/>
                <w:lang w:val="sq-AL"/>
              </w:rPr>
              <w:t>im</w:t>
            </w:r>
            <w:r w:rsidRPr="00C042E1">
              <w:rPr>
                <w:rFonts w:ascii="Times New Roman" w:hAnsi="Times New Roman" w:cs="Times New Roman"/>
                <w:sz w:val="24"/>
                <w:szCs w:val="24"/>
                <w:lang w:val="sq-AL"/>
              </w:rPr>
              <w:t xml:space="preserve">                             Ngjarje interesante nga e kaluar</w:t>
            </w:r>
            <w:r w:rsidR="00C15BC9" w:rsidRPr="00C042E1">
              <w:rPr>
                <w:rFonts w:ascii="Times New Roman" w:hAnsi="Times New Roman" w:cs="Times New Roman"/>
                <w:sz w:val="24"/>
                <w:szCs w:val="24"/>
                <w:lang w:val="sq-AL"/>
              </w:rPr>
              <w:t>a</w:t>
            </w:r>
            <w:r w:rsidRPr="00C042E1">
              <w:rPr>
                <w:rFonts w:ascii="Times New Roman" w:hAnsi="Times New Roman" w:cs="Times New Roman"/>
                <w:sz w:val="24"/>
                <w:szCs w:val="24"/>
                <w:lang w:val="sq-AL"/>
              </w:rPr>
              <w:t xml:space="preserve"> dhe  e tanishmja</w:t>
            </w:r>
            <w:r w:rsidR="00B74D2E" w:rsidRPr="00C042E1">
              <w:rPr>
                <w:rFonts w:ascii="Times New Roman" w:hAnsi="Times New Roman" w:cs="Times New Roman"/>
                <w:sz w:val="24"/>
                <w:szCs w:val="24"/>
                <w:lang w:val="sq-AL"/>
              </w:rPr>
              <w:t xml:space="preserve"> </w:t>
            </w:r>
          </w:p>
          <w:p w:rsidR="00B4062C" w:rsidRPr="00C042E1" w:rsidRDefault="00B4062C"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Pavarësisë së </w:t>
            </w:r>
            <w:r w:rsidR="00C15BC9" w:rsidRPr="00C042E1">
              <w:rPr>
                <w:rFonts w:ascii="Times New Roman" w:hAnsi="Times New Roman" w:cs="Times New Roman"/>
                <w:sz w:val="24"/>
                <w:szCs w:val="24"/>
                <w:lang w:val="sq-AL"/>
              </w:rPr>
              <w:t xml:space="preserve">Republikës së </w:t>
            </w:r>
            <w:r w:rsidRPr="00C042E1">
              <w:rPr>
                <w:rFonts w:ascii="Times New Roman" w:hAnsi="Times New Roman" w:cs="Times New Roman"/>
                <w:sz w:val="24"/>
                <w:szCs w:val="24"/>
                <w:lang w:val="sq-AL"/>
              </w:rPr>
              <w:t>Kosovës</w:t>
            </w:r>
            <w:r w:rsidR="00C15BC9" w:rsidRPr="00C042E1">
              <w:rPr>
                <w:rFonts w:ascii="Times New Roman" w:hAnsi="Times New Roman" w:cs="Times New Roman"/>
                <w:sz w:val="24"/>
                <w:szCs w:val="24"/>
                <w:lang w:val="sq-AL"/>
              </w:rPr>
              <w:t>, 17</w:t>
            </w:r>
            <w:r w:rsidR="00975EB3" w:rsidRPr="00C042E1">
              <w:rPr>
                <w:rFonts w:ascii="Times New Roman" w:hAnsi="Times New Roman" w:cs="Times New Roman"/>
                <w:sz w:val="24"/>
                <w:szCs w:val="24"/>
                <w:lang w:val="sq-AL"/>
              </w:rPr>
              <w:t>.04.</w:t>
            </w:r>
            <w:r w:rsidR="00C15BC9" w:rsidRPr="00C042E1">
              <w:rPr>
                <w:rFonts w:ascii="Times New Roman" w:hAnsi="Times New Roman" w:cs="Times New Roman"/>
                <w:sz w:val="24"/>
                <w:szCs w:val="24"/>
                <w:lang w:val="sq-AL"/>
              </w:rPr>
              <w:t xml:space="preserve"> 2008 </w:t>
            </w:r>
          </w:p>
          <w:p w:rsidR="00B4062C" w:rsidRPr="00C042E1" w:rsidRDefault="00B4062C"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Pandemia  e </w:t>
            </w:r>
            <w:proofErr w:type="spellStart"/>
            <w:r w:rsidRPr="00C042E1">
              <w:rPr>
                <w:rFonts w:ascii="Times New Roman" w:hAnsi="Times New Roman" w:cs="Times New Roman"/>
                <w:sz w:val="24"/>
                <w:szCs w:val="24"/>
                <w:lang w:val="sq-AL"/>
              </w:rPr>
              <w:t>Corona</w:t>
            </w:r>
            <w:proofErr w:type="spellEnd"/>
            <w:r w:rsidRPr="00C042E1">
              <w:rPr>
                <w:rFonts w:ascii="Times New Roman" w:hAnsi="Times New Roman" w:cs="Times New Roman"/>
                <w:sz w:val="24"/>
                <w:szCs w:val="24"/>
                <w:lang w:val="sq-AL"/>
              </w:rPr>
              <w:t xml:space="preserve"> virusit COVID 19 (2020)</w:t>
            </w:r>
          </w:p>
          <w:p w:rsidR="00B4062C" w:rsidRPr="00C042E1" w:rsidRDefault="00702664"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F</w:t>
            </w:r>
            <w:r w:rsidR="00B74D2E" w:rsidRPr="00C042E1">
              <w:rPr>
                <w:rFonts w:ascii="Times New Roman" w:hAnsi="Times New Roman" w:cs="Times New Roman"/>
                <w:sz w:val="24"/>
                <w:szCs w:val="24"/>
                <w:lang w:val="sq-AL"/>
              </w:rPr>
              <w:t xml:space="preserve">esta </w:t>
            </w:r>
            <w:r w:rsidRPr="00C042E1">
              <w:rPr>
                <w:rFonts w:ascii="Times New Roman" w:hAnsi="Times New Roman" w:cs="Times New Roman"/>
                <w:sz w:val="24"/>
                <w:szCs w:val="24"/>
                <w:lang w:val="sq-AL"/>
              </w:rPr>
              <w:t xml:space="preserve"> </w:t>
            </w:r>
          </w:p>
          <w:p w:rsidR="00B4062C" w:rsidRPr="00C042E1" w:rsidRDefault="00B4062C"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8 Marsi- Dita e gruas</w:t>
            </w:r>
          </w:p>
          <w:p w:rsidR="00C8262D" w:rsidRPr="00C042E1" w:rsidRDefault="00B4062C"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Ditëlindja ime</w:t>
            </w:r>
            <w:r w:rsidR="00702664" w:rsidRPr="00C042E1">
              <w:rPr>
                <w:rFonts w:ascii="Times New Roman" w:hAnsi="Times New Roman" w:cs="Times New Roman"/>
                <w:sz w:val="24"/>
                <w:szCs w:val="24"/>
                <w:lang w:val="sq-AL"/>
              </w:rPr>
              <w:t xml:space="preserve">   </w:t>
            </w:r>
          </w:p>
          <w:p w:rsidR="00C8262D" w:rsidRPr="00C042E1" w:rsidRDefault="00C8262D"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Festa e shkollës sime</w:t>
            </w:r>
            <w:r w:rsidR="00702664" w:rsidRPr="00C042E1">
              <w:rPr>
                <w:rFonts w:ascii="Times New Roman" w:hAnsi="Times New Roman" w:cs="Times New Roman"/>
                <w:sz w:val="24"/>
                <w:szCs w:val="24"/>
                <w:lang w:val="sq-AL"/>
              </w:rPr>
              <w:t xml:space="preserve">                   Shëti</w:t>
            </w:r>
            <w:r w:rsidR="004F336E" w:rsidRPr="00C042E1">
              <w:rPr>
                <w:rFonts w:ascii="Times New Roman" w:hAnsi="Times New Roman" w:cs="Times New Roman"/>
                <w:sz w:val="24"/>
                <w:szCs w:val="24"/>
                <w:lang w:val="sq-AL"/>
              </w:rPr>
              <w:t>t</w:t>
            </w:r>
            <w:r w:rsidR="00702664" w:rsidRPr="00C042E1">
              <w:rPr>
                <w:rFonts w:ascii="Times New Roman" w:hAnsi="Times New Roman" w:cs="Times New Roman"/>
                <w:sz w:val="24"/>
                <w:szCs w:val="24"/>
                <w:lang w:val="sq-AL"/>
              </w:rPr>
              <w:t xml:space="preserve">ja  </w:t>
            </w:r>
          </w:p>
          <w:p w:rsidR="00C8262D" w:rsidRPr="00C042E1" w:rsidRDefault="00C8262D"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Vikendi </w:t>
            </w:r>
          </w:p>
          <w:p w:rsidR="00135625" w:rsidRPr="00C042E1" w:rsidRDefault="00702664"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Vi</w:t>
            </w:r>
            <w:r w:rsidR="00B74D2E" w:rsidRPr="00C042E1">
              <w:rPr>
                <w:rFonts w:ascii="Times New Roman" w:hAnsi="Times New Roman" w:cs="Times New Roman"/>
                <w:sz w:val="24"/>
                <w:szCs w:val="24"/>
                <w:lang w:val="sq-AL"/>
              </w:rPr>
              <w:t xml:space="preserve">zita  </w:t>
            </w:r>
            <w:r w:rsidR="008E5994" w:rsidRPr="00C042E1">
              <w:rPr>
                <w:rFonts w:ascii="Times New Roman" w:hAnsi="Times New Roman" w:cs="Times New Roman"/>
                <w:sz w:val="24"/>
                <w:szCs w:val="24"/>
                <w:lang w:val="sq-AL"/>
              </w:rPr>
              <w:t>në muze</w:t>
            </w:r>
          </w:p>
          <w:p w:rsidR="00135625" w:rsidRPr="00C042E1" w:rsidRDefault="00135625" w:rsidP="00B74D2E">
            <w:pPr>
              <w:rPr>
                <w:rFonts w:ascii="Times New Roman" w:hAnsi="Times New Roman" w:cs="Times New Roman"/>
                <w:sz w:val="24"/>
                <w:szCs w:val="24"/>
                <w:lang w:val="sq-AL"/>
              </w:rPr>
            </w:pPr>
            <w:r w:rsidRPr="00C042E1">
              <w:rPr>
                <w:rFonts w:ascii="Times New Roman" w:hAnsi="Times New Roman" w:cs="Times New Roman"/>
                <w:sz w:val="24"/>
                <w:szCs w:val="24"/>
                <w:lang w:val="sq-AL"/>
              </w:rPr>
              <w:t>Argëtimi</w:t>
            </w:r>
          </w:p>
          <w:p w:rsidR="0088083F" w:rsidRPr="00C042E1" w:rsidRDefault="00135625" w:rsidP="00C75720">
            <w:pPr>
              <w:rPr>
                <w:rFonts w:ascii="Times New Roman" w:hAnsi="Times New Roman" w:cs="Times New Roman"/>
                <w:sz w:val="24"/>
                <w:szCs w:val="24"/>
                <w:lang w:val="sq-AL"/>
              </w:rPr>
            </w:pPr>
            <w:r w:rsidRPr="00C042E1">
              <w:rPr>
                <w:rFonts w:ascii="Times New Roman" w:hAnsi="Times New Roman" w:cs="Times New Roman"/>
                <w:sz w:val="24"/>
                <w:szCs w:val="24"/>
                <w:lang w:val="sq-AL"/>
              </w:rPr>
              <w:t>Pushimi veror</w:t>
            </w:r>
          </w:p>
        </w:tc>
        <w:tc>
          <w:tcPr>
            <w:tcW w:w="5310" w:type="dxa"/>
            <w:tcBorders>
              <w:top w:val="single" w:sz="4" w:space="0" w:color="auto"/>
              <w:left w:val="single" w:sz="4" w:space="0" w:color="auto"/>
              <w:bottom w:val="single" w:sz="4" w:space="0" w:color="auto"/>
              <w:right w:val="single" w:sz="4" w:space="0" w:color="auto"/>
            </w:tcBorders>
          </w:tcPr>
          <w:p w:rsidR="0088083F" w:rsidRPr="00C042E1" w:rsidRDefault="00114737"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lastRenderedPageBreak/>
              <w:t>L</w:t>
            </w:r>
            <w:r w:rsidR="0088083F" w:rsidRPr="00C042E1">
              <w:rPr>
                <w:rFonts w:ascii="Times New Roman" w:hAnsi="Times New Roman" w:cs="Times New Roman"/>
                <w:sz w:val="24"/>
                <w:szCs w:val="24"/>
                <w:lang w:val="sq-AL"/>
              </w:rPr>
              <w:t xml:space="preserve">exon  </w:t>
            </w:r>
            <w:r w:rsidR="00FD46AA" w:rsidRPr="00C042E1">
              <w:rPr>
                <w:rFonts w:ascii="Times New Roman" w:hAnsi="Times New Roman" w:cs="Times New Roman"/>
                <w:sz w:val="24"/>
                <w:szCs w:val="24"/>
                <w:lang w:val="sq-AL"/>
              </w:rPr>
              <w:t xml:space="preserve">dhe komenton </w:t>
            </w:r>
            <w:r w:rsidR="006B2390" w:rsidRPr="00C042E1">
              <w:rPr>
                <w:rFonts w:ascii="Times New Roman" w:hAnsi="Times New Roman" w:cs="Times New Roman"/>
                <w:sz w:val="24"/>
                <w:szCs w:val="24"/>
                <w:lang w:val="sq-AL"/>
              </w:rPr>
              <w:t xml:space="preserve">forma të thjeshta </w:t>
            </w:r>
            <w:r w:rsidR="00723769" w:rsidRPr="00C042E1">
              <w:rPr>
                <w:rFonts w:ascii="Times New Roman" w:hAnsi="Times New Roman" w:cs="Times New Roman"/>
                <w:sz w:val="24"/>
                <w:szCs w:val="24"/>
                <w:lang w:val="sq-AL"/>
              </w:rPr>
              <w:t>letrare</w:t>
            </w:r>
            <w:r w:rsidR="0088083F" w:rsidRPr="00C042E1">
              <w:rPr>
                <w:rFonts w:ascii="Times New Roman" w:hAnsi="Times New Roman" w:cs="Times New Roman"/>
                <w:sz w:val="24"/>
                <w:szCs w:val="24"/>
                <w:lang w:val="sq-AL"/>
              </w:rPr>
              <w:t>;</w:t>
            </w:r>
          </w:p>
          <w:p w:rsidR="0088083F" w:rsidRPr="00C042E1" w:rsidRDefault="007C69CC"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Lexon</w:t>
            </w:r>
            <w:r w:rsidR="0088083F"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 </w:t>
            </w:r>
            <w:r w:rsidR="006B2390" w:rsidRPr="00C042E1">
              <w:rPr>
                <w:rFonts w:ascii="Times New Roman" w:hAnsi="Times New Roman" w:cs="Times New Roman"/>
                <w:sz w:val="24"/>
                <w:szCs w:val="24"/>
                <w:lang w:val="sq-AL"/>
              </w:rPr>
              <w:t>dhe interpreton fjalë të urta</w:t>
            </w:r>
            <w:r w:rsidR="00FD46AA" w:rsidRPr="00C042E1">
              <w:rPr>
                <w:rFonts w:ascii="Times New Roman" w:hAnsi="Times New Roman" w:cs="Times New Roman"/>
                <w:sz w:val="24"/>
                <w:szCs w:val="24"/>
                <w:lang w:val="sq-AL"/>
              </w:rPr>
              <w:t xml:space="preserve">;                     </w:t>
            </w:r>
            <w:r w:rsidR="006B2390" w:rsidRPr="00C042E1">
              <w:rPr>
                <w:rFonts w:ascii="Times New Roman" w:hAnsi="Times New Roman" w:cs="Times New Roman"/>
                <w:sz w:val="24"/>
                <w:szCs w:val="24"/>
                <w:lang w:val="sq-AL"/>
              </w:rPr>
              <w:t xml:space="preserve"> </w:t>
            </w:r>
            <w:r w:rsidR="00C64F2B" w:rsidRPr="00C042E1">
              <w:rPr>
                <w:rFonts w:ascii="Times New Roman" w:hAnsi="Times New Roman" w:cs="Times New Roman"/>
                <w:sz w:val="24"/>
                <w:szCs w:val="24"/>
                <w:lang w:val="sq-AL"/>
              </w:rPr>
              <w:t>Komenton</w:t>
            </w:r>
            <w:r w:rsidR="00FD46AA" w:rsidRPr="00C042E1">
              <w:rPr>
                <w:rFonts w:ascii="Times New Roman" w:hAnsi="Times New Roman" w:cs="Times New Roman"/>
                <w:sz w:val="24"/>
                <w:szCs w:val="24"/>
                <w:lang w:val="sq-AL"/>
              </w:rPr>
              <w:t xml:space="preserve"> </w:t>
            </w:r>
            <w:r w:rsidR="006B2390" w:rsidRPr="00C042E1">
              <w:rPr>
                <w:rFonts w:ascii="Times New Roman" w:hAnsi="Times New Roman" w:cs="Times New Roman"/>
                <w:sz w:val="24"/>
                <w:szCs w:val="24"/>
                <w:lang w:val="sq-AL"/>
              </w:rPr>
              <w:t>përrallëza dhe legjenda</w:t>
            </w:r>
            <w:r w:rsidR="0088083F" w:rsidRPr="00C042E1">
              <w:rPr>
                <w:rFonts w:ascii="Times New Roman" w:hAnsi="Times New Roman" w:cs="Times New Roman"/>
                <w:sz w:val="24"/>
                <w:szCs w:val="24"/>
                <w:lang w:val="sq-AL"/>
              </w:rPr>
              <w:t>;</w:t>
            </w:r>
          </w:p>
          <w:p w:rsidR="006B2390" w:rsidRPr="00C042E1" w:rsidRDefault="006B2390"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Lexon  poezi, flet për ritmin, për llojet e vargjeve, për </w:t>
            </w:r>
            <w:r w:rsidR="00723769" w:rsidRPr="00C042E1">
              <w:rPr>
                <w:rFonts w:ascii="Times New Roman" w:hAnsi="Times New Roman" w:cs="Times New Roman"/>
                <w:sz w:val="24"/>
                <w:szCs w:val="24"/>
                <w:lang w:val="sq-AL"/>
              </w:rPr>
              <w:t>strofën</w:t>
            </w:r>
            <w:r w:rsidRPr="00C042E1">
              <w:rPr>
                <w:rFonts w:ascii="Times New Roman" w:hAnsi="Times New Roman" w:cs="Times New Roman"/>
                <w:sz w:val="24"/>
                <w:szCs w:val="24"/>
                <w:lang w:val="sq-AL"/>
              </w:rPr>
              <w:t xml:space="preserve"> dhe për rimën;</w:t>
            </w:r>
          </w:p>
          <w:p w:rsidR="008545AB" w:rsidRPr="00C042E1" w:rsidRDefault="006B2390"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Lexon dhe tregon</w:t>
            </w:r>
            <w:r w:rsidR="0088083F"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veçoritë e prozës</w:t>
            </w:r>
            <w:r w:rsidR="00ED33A8" w:rsidRPr="00C042E1">
              <w:rPr>
                <w:rFonts w:ascii="Times New Roman" w:hAnsi="Times New Roman" w:cs="Times New Roman"/>
                <w:sz w:val="24"/>
                <w:szCs w:val="24"/>
                <w:lang w:val="sq-AL"/>
              </w:rPr>
              <w:t xml:space="preserve">, </w:t>
            </w:r>
            <w:r w:rsidR="0088083F" w:rsidRPr="00C042E1">
              <w:rPr>
                <w:rFonts w:ascii="Times New Roman" w:hAnsi="Times New Roman" w:cs="Times New Roman"/>
                <w:sz w:val="24"/>
                <w:szCs w:val="24"/>
                <w:lang w:val="sq-AL"/>
              </w:rPr>
              <w:t>përmbajtje</w:t>
            </w:r>
            <w:r w:rsidR="007C69CC" w:rsidRPr="00C042E1">
              <w:rPr>
                <w:rFonts w:ascii="Times New Roman" w:hAnsi="Times New Roman" w:cs="Times New Roman"/>
                <w:sz w:val="24"/>
                <w:szCs w:val="24"/>
                <w:lang w:val="sq-AL"/>
              </w:rPr>
              <w:t>n e tekstit</w:t>
            </w:r>
            <w:r w:rsidR="00225440" w:rsidRPr="00C042E1">
              <w:rPr>
                <w:rFonts w:ascii="Times New Roman" w:hAnsi="Times New Roman" w:cs="Times New Roman"/>
                <w:sz w:val="24"/>
                <w:szCs w:val="24"/>
                <w:lang w:val="sq-AL"/>
              </w:rPr>
              <w:t xml:space="preserve"> të romanit</w:t>
            </w:r>
            <w:r w:rsidR="008545AB" w:rsidRPr="00C042E1">
              <w:rPr>
                <w:rFonts w:ascii="Times New Roman" w:hAnsi="Times New Roman" w:cs="Times New Roman"/>
                <w:sz w:val="24"/>
                <w:szCs w:val="24"/>
                <w:lang w:val="sq-AL"/>
              </w:rPr>
              <w:t>;</w:t>
            </w:r>
            <w:r w:rsidR="0088083F" w:rsidRPr="00C042E1">
              <w:rPr>
                <w:rFonts w:ascii="Times New Roman" w:hAnsi="Times New Roman" w:cs="Times New Roman"/>
                <w:sz w:val="24"/>
                <w:szCs w:val="24"/>
                <w:lang w:val="sq-AL"/>
              </w:rPr>
              <w:t xml:space="preserve"> </w:t>
            </w:r>
          </w:p>
          <w:p w:rsidR="0088083F" w:rsidRPr="00C042E1" w:rsidRDefault="006B2390"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Shquan tem</w:t>
            </w:r>
            <w:r w:rsidR="00015F14" w:rsidRPr="00C042E1">
              <w:rPr>
                <w:rFonts w:ascii="Times New Roman" w:hAnsi="Times New Roman" w:cs="Times New Roman"/>
                <w:sz w:val="24"/>
                <w:szCs w:val="24"/>
                <w:lang w:val="sq-AL"/>
              </w:rPr>
              <w:t>ën</w:t>
            </w:r>
            <w:r w:rsidRPr="00C042E1">
              <w:rPr>
                <w:rFonts w:ascii="Times New Roman" w:hAnsi="Times New Roman" w:cs="Times New Roman"/>
                <w:sz w:val="24"/>
                <w:szCs w:val="24"/>
                <w:lang w:val="sq-AL"/>
              </w:rPr>
              <w:t xml:space="preserve"> e trajtuar, flet dhe shkruan për ngjarje</w:t>
            </w:r>
            <w:r w:rsidR="00015F14" w:rsidRPr="00C042E1">
              <w:rPr>
                <w:rFonts w:ascii="Times New Roman" w:hAnsi="Times New Roman" w:cs="Times New Roman"/>
                <w:sz w:val="24"/>
                <w:szCs w:val="24"/>
                <w:lang w:val="sq-AL"/>
              </w:rPr>
              <w:t>n e paraqitur</w:t>
            </w:r>
            <w:r w:rsidRPr="00C042E1">
              <w:rPr>
                <w:rFonts w:ascii="Times New Roman" w:hAnsi="Times New Roman" w:cs="Times New Roman"/>
                <w:sz w:val="24"/>
                <w:szCs w:val="24"/>
                <w:lang w:val="sq-AL"/>
              </w:rPr>
              <w:t xml:space="preserve">, </w:t>
            </w:r>
            <w:r w:rsidR="00015F14" w:rsidRPr="00C042E1">
              <w:rPr>
                <w:rFonts w:ascii="Times New Roman" w:hAnsi="Times New Roman" w:cs="Times New Roman"/>
                <w:sz w:val="24"/>
                <w:szCs w:val="24"/>
                <w:lang w:val="sq-AL"/>
              </w:rPr>
              <w:t>dallon kohën</w:t>
            </w:r>
            <w:r w:rsidRPr="00C042E1">
              <w:rPr>
                <w:rFonts w:ascii="Times New Roman" w:hAnsi="Times New Roman" w:cs="Times New Roman"/>
                <w:sz w:val="24"/>
                <w:szCs w:val="24"/>
                <w:lang w:val="sq-AL"/>
              </w:rPr>
              <w:t xml:space="preserve"> dhe hapësirën</w:t>
            </w:r>
            <w:r w:rsidR="00015F14" w:rsidRPr="00C042E1">
              <w:rPr>
                <w:rFonts w:ascii="Times New Roman" w:hAnsi="Times New Roman" w:cs="Times New Roman"/>
                <w:sz w:val="24"/>
                <w:szCs w:val="24"/>
                <w:lang w:val="sq-AL"/>
              </w:rPr>
              <w:t>;</w:t>
            </w:r>
            <w:r w:rsidRPr="00C042E1">
              <w:rPr>
                <w:rFonts w:ascii="Times New Roman" w:hAnsi="Times New Roman" w:cs="Times New Roman"/>
                <w:sz w:val="24"/>
                <w:szCs w:val="24"/>
                <w:lang w:val="sq-AL"/>
              </w:rPr>
              <w:t xml:space="preserve"> </w:t>
            </w:r>
            <w:r w:rsidR="00975EB3" w:rsidRPr="00C042E1">
              <w:rPr>
                <w:rFonts w:ascii="Times New Roman" w:hAnsi="Times New Roman" w:cs="Times New Roman"/>
                <w:sz w:val="24"/>
                <w:szCs w:val="24"/>
                <w:lang w:val="sq-AL"/>
              </w:rPr>
              <w:t xml:space="preserve">Shkruan ese </w:t>
            </w:r>
            <w:r w:rsidR="00FD46AA" w:rsidRPr="00C042E1">
              <w:rPr>
                <w:rFonts w:ascii="Times New Roman" w:hAnsi="Times New Roman" w:cs="Times New Roman"/>
                <w:sz w:val="24"/>
                <w:szCs w:val="24"/>
                <w:lang w:val="sq-AL"/>
              </w:rPr>
              <w:t xml:space="preserve"> për</w:t>
            </w:r>
            <w:r w:rsidR="00D87C29" w:rsidRPr="00C042E1">
              <w:rPr>
                <w:rFonts w:ascii="Times New Roman" w:hAnsi="Times New Roman" w:cs="Times New Roman"/>
                <w:sz w:val="24"/>
                <w:szCs w:val="24"/>
                <w:lang w:val="sq-AL"/>
              </w:rPr>
              <w:t xml:space="preserve"> </w:t>
            </w:r>
            <w:r w:rsidR="00FD46AA" w:rsidRPr="00C042E1">
              <w:rPr>
                <w:rFonts w:ascii="Times New Roman" w:hAnsi="Times New Roman" w:cs="Times New Roman"/>
                <w:sz w:val="24"/>
                <w:szCs w:val="24"/>
                <w:lang w:val="sq-AL"/>
              </w:rPr>
              <w:t xml:space="preserve"> prozën e lexuar </w:t>
            </w:r>
            <w:r w:rsidR="00D87C29" w:rsidRPr="00C042E1">
              <w:rPr>
                <w:rFonts w:ascii="Times New Roman" w:hAnsi="Times New Roman" w:cs="Times New Roman"/>
                <w:sz w:val="24"/>
                <w:szCs w:val="24"/>
                <w:lang w:val="sq-AL"/>
              </w:rPr>
              <w:t xml:space="preserve"> për fëmijë;</w:t>
            </w:r>
            <w:r w:rsidR="00BB08B5" w:rsidRPr="00C042E1">
              <w:rPr>
                <w:rFonts w:ascii="Times New Roman" w:hAnsi="Times New Roman" w:cs="Times New Roman"/>
                <w:sz w:val="24"/>
                <w:szCs w:val="24"/>
                <w:lang w:val="sq-AL"/>
              </w:rPr>
              <w:t xml:space="preserve"> </w:t>
            </w:r>
            <w:r w:rsidR="00FD46AA" w:rsidRPr="00C042E1">
              <w:rPr>
                <w:rFonts w:ascii="Times New Roman" w:hAnsi="Times New Roman" w:cs="Times New Roman"/>
                <w:sz w:val="24"/>
                <w:szCs w:val="24"/>
                <w:lang w:val="sq-AL"/>
              </w:rPr>
              <w:t xml:space="preserve">                                                                       </w:t>
            </w:r>
            <w:r w:rsidR="00BB08B5" w:rsidRPr="00C042E1">
              <w:rPr>
                <w:rFonts w:ascii="Times New Roman" w:hAnsi="Times New Roman" w:cs="Times New Roman"/>
                <w:sz w:val="24"/>
                <w:szCs w:val="24"/>
                <w:lang w:val="sq-AL"/>
              </w:rPr>
              <w:t>Analizon personazhet kryesore</w:t>
            </w:r>
            <w:r w:rsidR="00015F14" w:rsidRPr="00C042E1">
              <w:rPr>
                <w:rFonts w:ascii="Times New Roman" w:hAnsi="Times New Roman" w:cs="Times New Roman"/>
                <w:sz w:val="24"/>
                <w:szCs w:val="24"/>
                <w:lang w:val="sq-AL"/>
              </w:rPr>
              <w:t xml:space="preserve"> të veprës </w:t>
            </w:r>
            <w:r w:rsidR="00FD46AA" w:rsidRPr="00C042E1">
              <w:rPr>
                <w:rFonts w:ascii="Times New Roman" w:hAnsi="Times New Roman" w:cs="Times New Roman"/>
                <w:sz w:val="24"/>
                <w:szCs w:val="24"/>
                <w:lang w:val="sq-AL"/>
              </w:rPr>
              <w:t>dramatike</w:t>
            </w:r>
            <w:r w:rsidR="0088083F" w:rsidRPr="00C042E1">
              <w:rPr>
                <w:rFonts w:ascii="Times New Roman" w:hAnsi="Times New Roman" w:cs="Times New Roman"/>
                <w:sz w:val="24"/>
                <w:szCs w:val="24"/>
                <w:lang w:val="sq-AL"/>
              </w:rPr>
              <w:t xml:space="preserve">; </w:t>
            </w:r>
          </w:p>
          <w:p w:rsidR="00015F14" w:rsidRPr="00C042E1" w:rsidRDefault="0088083F"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Bisedon </w:t>
            </w:r>
            <w:r w:rsidR="00AB3CB6" w:rsidRPr="00C042E1">
              <w:rPr>
                <w:rFonts w:ascii="Times New Roman" w:hAnsi="Times New Roman" w:cs="Times New Roman"/>
                <w:sz w:val="24"/>
                <w:szCs w:val="24"/>
                <w:lang w:val="sq-AL"/>
              </w:rPr>
              <w:t xml:space="preserve">dhe shkruan </w:t>
            </w:r>
            <w:r w:rsidRPr="00C042E1">
              <w:rPr>
                <w:rFonts w:ascii="Times New Roman" w:hAnsi="Times New Roman" w:cs="Times New Roman"/>
                <w:sz w:val="24"/>
                <w:szCs w:val="24"/>
                <w:lang w:val="sq-AL"/>
              </w:rPr>
              <w:t xml:space="preserve">për </w:t>
            </w:r>
            <w:r w:rsidR="00AB3CB6" w:rsidRPr="00C042E1">
              <w:rPr>
                <w:rFonts w:ascii="Times New Roman" w:hAnsi="Times New Roman" w:cs="Times New Roman"/>
                <w:sz w:val="24"/>
                <w:szCs w:val="24"/>
                <w:lang w:val="sq-AL"/>
              </w:rPr>
              <w:t>tekst</w:t>
            </w:r>
            <w:r w:rsidR="00975EB3" w:rsidRPr="00C042E1">
              <w:rPr>
                <w:rFonts w:ascii="Times New Roman" w:hAnsi="Times New Roman" w:cs="Times New Roman"/>
                <w:sz w:val="24"/>
                <w:szCs w:val="24"/>
                <w:lang w:val="sq-AL"/>
              </w:rPr>
              <w:t xml:space="preserve">in </w:t>
            </w:r>
            <w:r w:rsidR="00AB3CB6" w:rsidRPr="00C042E1">
              <w:rPr>
                <w:rFonts w:ascii="Times New Roman" w:hAnsi="Times New Roman" w:cs="Times New Roman"/>
                <w:sz w:val="24"/>
                <w:szCs w:val="24"/>
                <w:lang w:val="sq-AL"/>
              </w:rPr>
              <w:t>d</w:t>
            </w:r>
            <w:r w:rsidRPr="00C042E1">
              <w:rPr>
                <w:rFonts w:ascii="Times New Roman" w:hAnsi="Times New Roman" w:cs="Times New Roman"/>
                <w:sz w:val="24"/>
                <w:szCs w:val="24"/>
                <w:lang w:val="sq-AL"/>
              </w:rPr>
              <w:t>ramatik</w:t>
            </w:r>
            <w:r w:rsidR="00AB3CB6" w:rsidRPr="00C042E1">
              <w:rPr>
                <w:rFonts w:ascii="Times New Roman" w:hAnsi="Times New Roman" w:cs="Times New Roman"/>
                <w:sz w:val="24"/>
                <w:szCs w:val="24"/>
                <w:lang w:val="sq-AL"/>
              </w:rPr>
              <w:t xml:space="preserve">; </w:t>
            </w:r>
          </w:p>
          <w:p w:rsidR="00015F14" w:rsidRPr="00C042E1" w:rsidRDefault="00015F1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Shquan monologun, dialogun, </w:t>
            </w:r>
            <w:r w:rsidR="00723769" w:rsidRPr="00C042E1">
              <w:rPr>
                <w:rFonts w:ascii="Times New Roman" w:hAnsi="Times New Roman" w:cs="Times New Roman"/>
                <w:sz w:val="24"/>
                <w:szCs w:val="24"/>
                <w:lang w:val="sq-AL"/>
              </w:rPr>
              <w:t>aktet</w:t>
            </w:r>
            <w:r w:rsidRPr="00C042E1">
              <w:rPr>
                <w:rFonts w:ascii="Times New Roman" w:hAnsi="Times New Roman" w:cs="Times New Roman"/>
                <w:sz w:val="24"/>
                <w:szCs w:val="24"/>
                <w:lang w:val="sq-AL"/>
              </w:rPr>
              <w:t xml:space="preserve">, skenat etj. </w:t>
            </w:r>
            <w:r w:rsidR="00FD46AA" w:rsidRPr="00C042E1">
              <w:rPr>
                <w:rFonts w:ascii="Times New Roman" w:hAnsi="Times New Roman" w:cs="Times New Roman"/>
                <w:sz w:val="24"/>
                <w:szCs w:val="24"/>
                <w:lang w:val="sq-AL"/>
              </w:rPr>
              <w:t>;</w:t>
            </w:r>
            <w:r w:rsidR="00AB3CB6" w:rsidRPr="00C042E1">
              <w:rPr>
                <w:rFonts w:ascii="Times New Roman" w:hAnsi="Times New Roman" w:cs="Times New Roman"/>
                <w:sz w:val="24"/>
                <w:szCs w:val="24"/>
                <w:lang w:val="sq-AL"/>
              </w:rPr>
              <w:t xml:space="preserve"> </w:t>
            </w:r>
          </w:p>
          <w:p w:rsidR="00015F14" w:rsidRPr="00C042E1" w:rsidRDefault="00015F1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Kupton rolin e regjisorit  dhe flet për punën e tij;     </w:t>
            </w:r>
          </w:p>
          <w:p w:rsidR="00015F14" w:rsidRPr="00C042E1" w:rsidRDefault="00015F1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Lexon </w:t>
            </w:r>
            <w:r w:rsidR="00D25972" w:rsidRPr="00C042E1">
              <w:rPr>
                <w:rFonts w:ascii="Times New Roman" w:hAnsi="Times New Roman" w:cs="Times New Roman"/>
                <w:sz w:val="24"/>
                <w:szCs w:val="24"/>
                <w:lang w:val="sq-AL"/>
              </w:rPr>
              <w:t xml:space="preserve">tekstin </w:t>
            </w:r>
            <w:r w:rsidRPr="00C042E1">
              <w:rPr>
                <w:rFonts w:ascii="Times New Roman" w:hAnsi="Times New Roman" w:cs="Times New Roman"/>
                <w:sz w:val="24"/>
                <w:szCs w:val="24"/>
                <w:lang w:val="sq-AL"/>
              </w:rPr>
              <w:t>dokumentar</w:t>
            </w:r>
            <w:r w:rsidR="00D25972"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analizon përmbajtjen</w:t>
            </w:r>
            <w:r w:rsidR="00FD46AA" w:rsidRPr="00C042E1">
              <w:rPr>
                <w:rFonts w:ascii="Times New Roman" w:hAnsi="Times New Roman" w:cs="Times New Roman"/>
                <w:sz w:val="24"/>
                <w:szCs w:val="24"/>
                <w:lang w:val="sq-AL"/>
              </w:rPr>
              <w:t xml:space="preserve"> dhe dallon llojet e dokumentarëve;</w:t>
            </w:r>
          </w:p>
          <w:p w:rsidR="00D25972" w:rsidRPr="00C042E1" w:rsidRDefault="00D25972"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Shkruan për përshtypjet lidhur me </w:t>
            </w:r>
            <w:r w:rsidR="00723769" w:rsidRPr="00C042E1">
              <w:rPr>
                <w:rFonts w:ascii="Times New Roman" w:hAnsi="Times New Roman" w:cs="Times New Roman"/>
                <w:sz w:val="24"/>
                <w:szCs w:val="24"/>
                <w:lang w:val="sq-AL"/>
              </w:rPr>
              <w:t>tekstin</w:t>
            </w:r>
            <w:r w:rsidRPr="00C042E1">
              <w:rPr>
                <w:rFonts w:ascii="Times New Roman" w:hAnsi="Times New Roman" w:cs="Times New Roman"/>
                <w:sz w:val="24"/>
                <w:szCs w:val="24"/>
                <w:lang w:val="sq-AL"/>
              </w:rPr>
              <w:t xml:space="preserve"> e lexua</w:t>
            </w:r>
            <w:r w:rsidR="00723769" w:rsidRPr="00C042E1">
              <w:rPr>
                <w:rFonts w:ascii="Times New Roman" w:hAnsi="Times New Roman" w:cs="Times New Roman"/>
                <w:sz w:val="24"/>
                <w:szCs w:val="24"/>
                <w:lang w:val="sq-AL"/>
              </w:rPr>
              <w:t>r</w:t>
            </w:r>
            <w:r w:rsidRPr="00C042E1">
              <w:rPr>
                <w:rFonts w:ascii="Times New Roman" w:hAnsi="Times New Roman" w:cs="Times New Roman"/>
                <w:sz w:val="24"/>
                <w:szCs w:val="24"/>
                <w:lang w:val="sq-AL"/>
              </w:rPr>
              <w:t>;</w:t>
            </w:r>
          </w:p>
          <w:p w:rsidR="00015F14" w:rsidRPr="00C042E1" w:rsidRDefault="00D25972"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Tregon dallimet</w:t>
            </w:r>
            <w:r w:rsidR="00FD46AA" w:rsidRPr="00C042E1">
              <w:rPr>
                <w:rFonts w:ascii="Times New Roman" w:hAnsi="Times New Roman" w:cs="Times New Roman"/>
                <w:sz w:val="24"/>
                <w:szCs w:val="24"/>
                <w:lang w:val="sq-AL"/>
              </w:rPr>
              <w:t xml:space="preserve"> midis teksteve të lexuara, të xh</w:t>
            </w:r>
            <w:r w:rsidRPr="00C042E1">
              <w:rPr>
                <w:rFonts w:ascii="Times New Roman" w:hAnsi="Times New Roman" w:cs="Times New Roman"/>
                <w:sz w:val="24"/>
                <w:szCs w:val="24"/>
                <w:lang w:val="sq-AL"/>
              </w:rPr>
              <w:t>iruara dhe të ekranizuara ;</w:t>
            </w:r>
          </w:p>
          <w:p w:rsidR="00015F14" w:rsidRPr="00C042E1" w:rsidRDefault="00D25972"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Tregon njohuritë e veta lidhur me profesionet;</w:t>
            </w:r>
          </w:p>
          <w:p w:rsidR="00015F14" w:rsidRPr="00C042E1" w:rsidRDefault="00D25972"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Shkruan ese për profesionin e mësueses</w:t>
            </w:r>
            <w:r w:rsidR="00AE4AE8" w:rsidRPr="00C042E1">
              <w:rPr>
                <w:rFonts w:ascii="Times New Roman" w:hAnsi="Times New Roman" w:cs="Times New Roman"/>
                <w:sz w:val="24"/>
                <w:szCs w:val="24"/>
                <w:lang w:val="sq-AL"/>
              </w:rPr>
              <w:t>, mësuesit;</w:t>
            </w:r>
            <w:r w:rsidRPr="00C042E1">
              <w:rPr>
                <w:rFonts w:ascii="Times New Roman" w:hAnsi="Times New Roman" w:cs="Times New Roman"/>
                <w:sz w:val="24"/>
                <w:szCs w:val="24"/>
                <w:lang w:val="sq-AL"/>
              </w:rPr>
              <w:t xml:space="preserve"> </w:t>
            </w:r>
          </w:p>
          <w:p w:rsidR="00015F14" w:rsidRPr="00C042E1" w:rsidRDefault="00AE4AE8"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Flet dhe shkruan për mjekësinë familjare;  </w:t>
            </w:r>
          </w:p>
          <w:p w:rsidR="00015F14" w:rsidRPr="00C042E1" w:rsidRDefault="00AE4AE8"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Lexon dhe shkruan artikuj të gazetës për fëmijë;</w:t>
            </w:r>
          </w:p>
          <w:p w:rsidR="00015F14" w:rsidRPr="00C042E1" w:rsidRDefault="00975EB3"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lastRenderedPageBreak/>
              <w:t xml:space="preserve">Shkruan për </w:t>
            </w:r>
            <w:r w:rsidR="00AE4AE8" w:rsidRPr="00C042E1">
              <w:rPr>
                <w:rFonts w:ascii="Times New Roman" w:hAnsi="Times New Roman" w:cs="Times New Roman"/>
                <w:sz w:val="24"/>
                <w:szCs w:val="24"/>
                <w:lang w:val="sq-AL"/>
              </w:rPr>
              <w:t>vizit</w:t>
            </w:r>
            <w:r w:rsidRPr="00C042E1">
              <w:rPr>
                <w:rFonts w:ascii="Times New Roman" w:hAnsi="Times New Roman" w:cs="Times New Roman"/>
                <w:sz w:val="24"/>
                <w:szCs w:val="24"/>
                <w:lang w:val="sq-AL"/>
              </w:rPr>
              <w:t xml:space="preserve">ën në </w:t>
            </w:r>
            <w:r w:rsidR="00AE4AE8" w:rsidRPr="00C042E1">
              <w:rPr>
                <w:rFonts w:ascii="Times New Roman" w:hAnsi="Times New Roman" w:cs="Times New Roman"/>
                <w:sz w:val="24"/>
                <w:szCs w:val="24"/>
                <w:lang w:val="sq-AL"/>
              </w:rPr>
              <w:t xml:space="preserve">një </w:t>
            </w:r>
            <w:r w:rsidR="00723769" w:rsidRPr="00C042E1">
              <w:rPr>
                <w:rFonts w:ascii="Times New Roman" w:hAnsi="Times New Roman" w:cs="Times New Roman"/>
                <w:sz w:val="24"/>
                <w:szCs w:val="24"/>
                <w:lang w:val="sq-AL"/>
              </w:rPr>
              <w:t>argjendari</w:t>
            </w:r>
            <w:r w:rsidRPr="00C042E1">
              <w:rPr>
                <w:rFonts w:ascii="Times New Roman" w:hAnsi="Times New Roman" w:cs="Times New Roman"/>
                <w:sz w:val="24"/>
                <w:szCs w:val="24"/>
                <w:lang w:val="sq-AL"/>
              </w:rPr>
              <w:t>;</w:t>
            </w:r>
          </w:p>
          <w:p w:rsidR="00AE4AE8" w:rsidRPr="00C042E1" w:rsidRDefault="00AE4AE8"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Trego</w:t>
            </w:r>
            <w:r w:rsidR="00975EB3" w:rsidRPr="00C042E1">
              <w:rPr>
                <w:rFonts w:ascii="Times New Roman" w:hAnsi="Times New Roman" w:cs="Times New Roman"/>
                <w:sz w:val="24"/>
                <w:szCs w:val="24"/>
                <w:lang w:val="sq-AL"/>
              </w:rPr>
              <w:t xml:space="preserve">n njohuritë e veta për sportet;                           </w:t>
            </w:r>
            <w:r w:rsidRPr="00C042E1">
              <w:rPr>
                <w:rFonts w:ascii="Times New Roman" w:hAnsi="Times New Roman" w:cs="Times New Roman"/>
                <w:sz w:val="24"/>
                <w:szCs w:val="24"/>
                <w:lang w:val="sq-AL"/>
              </w:rPr>
              <w:t xml:space="preserve">Paraqet karakteristikat </w:t>
            </w:r>
            <w:r w:rsidR="00563FF7" w:rsidRPr="00C042E1">
              <w:rPr>
                <w:rFonts w:ascii="Times New Roman" w:hAnsi="Times New Roman" w:cs="Times New Roman"/>
                <w:sz w:val="24"/>
                <w:szCs w:val="24"/>
                <w:lang w:val="sq-AL"/>
              </w:rPr>
              <w:t xml:space="preserve">e tyre </w:t>
            </w:r>
            <w:r w:rsidRPr="00C042E1">
              <w:rPr>
                <w:rFonts w:ascii="Times New Roman" w:hAnsi="Times New Roman" w:cs="Times New Roman"/>
                <w:sz w:val="24"/>
                <w:szCs w:val="24"/>
                <w:lang w:val="sq-AL"/>
              </w:rPr>
              <w:t>dhe përshtypjet personale nga  ndeshjet e shikuara sportive</w:t>
            </w:r>
            <w:r w:rsidR="00975EB3" w:rsidRPr="00C042E1">
              <w:rPr>
                <w:rFonts w:ascii="Times New Roman" w:hAnsi="Times New Roman" w:cs="Times New Roman"/>
                <w:sz w:val="24"/>
                <w:szCs w:val="24"/>
                <w:lang w:val="sq-AL"/>
              </w:rPr>
              <w:t>;</w:t>
            </w:r>
          </w:p>
          <w:p w:rsidR="00AE4AE8" w:rsidRPr="00C042E1" w:rsidRDefault="00AE4AE8"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Shkruan për aktivitetet sportive sipas prirjes së vet; </w:t>
            </w:r>
            <w:r w:rsidR="00015F14" w:rsidRPr="00C042E1">
              <w:rPr>
                <w:rFonts w:ascii="Times New Roman" w:hAnsi="Times New Roman" w:cs="Times New Roman"/>
                <w:sz w:val="24"/>
                <w:szCs w:val="24"/>
                <w:lang w:val="sq-AL"/>
              </w:rPr>
              <w:t xml:space="preserve">       </w:t>
            </w:r>
          </w:p>
          <w:p w:rsidR="00AE4AE8" w:rsidRPr="00C042E1" w:rsidRDefault="00D10861"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Flet për lojën e fëmijëve dhe shpreh gëzimin e tij;</w:t>
            </w:r>
          </w:p>
          <w:p w:rsidR="00D10861" w:rsidRPr="00C042E1" w:rsidRDefault="00D10861"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Shkruan ese </w:t>
            </w:r>
            <w:r w:rsidR="002E661F" w:rsidRPr="00C042E1">
              <w:rPr>
                <w:rFonts w:ascii="Times New Roman" w:hAnsi="Times New Roman" w:cs="Times New Roman"/>
                <w:sz w:val="24"/>
                <w:szCs w:val="24"/>
                <w:lang w:val="sq-AL"/>
              </w:rPr>
              <w:t xml:space="preserve">dhe flet </w:t>
            </w:r>
            <w:r w:rsidRPr="00C042E1">
              <w:rPr>
                <w:rFonts w:ascii="Times New Roman" w:hAnsi="Times New Roman" w:cs="Times New Roman"/>
                <w:sz w:val="24"/>
                <w:szCs w:val="24"/>
                <w:lang w:val="sq-AL"/>
              </w:rPr>
              <w:t xml:space="preserve">për punën </w:t>
            </w:r>
            <w:r w:rsidR="002E661F" w:rsidRPr="00C042E1">
              <w:rPr>
                <w:rFonts w:ascii="Times New Roman" w:hAnsi="Times New Roman" w:cs="Times New Roman"/>
                <w:sz w:val="24"/>
                <w:szCs w:val="24"/>
                <w:lang w:val="sq-AL"/>
              </w:rPr>
              <w:t>që bëjnë njerëzit;</w:t>
            </w:r>
            <w:r w:rsidRPr="00C042E1">
              <w:rPr>
                <w:rFonts w:ascii="Times New Roman" w:hAnsi="Times New Roman" w:cs="Times New Roman"/>
                <w:sz w:val="24"/>
                <w:szCs w:val="24"/>
                <w:lang w:val="sq-AL"/>
              </w:rPr>
              <w:t xml:space="preserve">   </w:t>
            </w:r>
          </w:p>
          <w:p w:rsidR="00AE4AE8" w:rsidRPr="00C042E1" w:rsidRDefault="002E661F"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Paraqet dashurinë ndaj natyrës</w:t>
            </w:r>
            <w:r w:rsidR="00934BEE" w:rsidRPr="00C042E1">
              <w:rPr>
                <w:rFonts w:ascii="Times New Roman" w:hAnsi="Times New Roman" w:cs="Times New Roman"/>
                <w:sz w:val="24"/>
                <w:szCs w:val="24"/>
                <w:lang w:val="sq-AL"/>
              </w:rPr>
              <w:t xml:space="preserve">.                        </w:t>
            </w:r>
            <w:r w:rsidR="00975EB3" w:rsidRPr="00C042E1">
              <w:rPr>
                <w:rFonts w:ascii="Times New Roman" w:hAnsi="Times New Roman" w:cs="Times New Roman"/>
                <w:sz w:val="24"/>
                <w:szCs w:val="24"/>
                <w:lang w:val="sq-AL"/>
              </w:rPr>
              <w:t xml:space="preserve">   </w:t>
            </w:r>
            <w:r w:rsidR="00934BEE" w:rsidRPr="00C042E1">
              <w:rPr>
                <w:rFonts w:ascii="Times New Roman" w:hAnsi="Times New Roman" w:cs="Times New Roman"/>
                <w:sz w:val="24"/>
                <w:szCs w:val="24"/>
                <w:lang w:val="sq-AL"/>
              </w:rPr>
              <w:t xml:space="preserve">Lexon dhe analizon poezi kushtuar atdheut; </w:t>
            </w:r>
          </w:p>
          <w:p w:rsidR="00EC2C3B" w:rsidRPr="00C042E1" w:rsidRDefault="00EC2C3B"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Tregon dhe vlerëson  ngjarje</w:t>
            </w:r>
            <w:r w:rsidR="00975EB3" w:rsidRPr="00C042E1">
              <w:rPr>
                <w:rFonts w:ascii="Times New Roman" w:hAnsi="Times New Roman" w:cs="Times New Roman"/>
                <w:sz w:val="24"/>
                <w:szCs w:val="24"/>
                <w:lang w:val="sq-AL"/>
              </w:rPr>
              <w:t>n</w:t>
            </w:r>
            <w:r w:rsidRPr="00C042E1">
              <w:rPr>
                <w:rFonts w:ascii="Times New Roman" w:hAnsi="Times New Roman" w:cs="Times New Roman"/>
                <w:sz w:val="24"/>
                <w:szCs w:val="24"/>
                <w:lang w:val="sq-AL"/>
              </w:rPr>
              <w:t xml:space="preserve"> e përjetuar; </w:t>
            </w:r>
          </w:p>
          <w:p w:rsidR="00AE4AE8" w:rsidRPr="00C042E1" w:rsidRDefault="008E599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Shkruan ese për Festën e Pavarësisë e Kosovës;</w:t>
            </w:r>
          </w:p>
          <w:p w:rsidR="00AE4AE8" w:rsidRPr="00C042E1" w:rsidRDefault="008E599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Tregon  si e ka përjetua përhapjen e </w:t>
            </w:r>
            <w:proofErr w:type="spellStart"/>
            <w:r w:rsidRPr="00C042E1">
              <w:rPr>
                <w:rFonts w:ascii="Times New Roman" w:hAnsi="Times New Roman" w:cs="Times New Roman"/>
                <w:sz w:val="24"/>
                <w:szCs w:val="24"/>
                <w:lang w:val="sq-AL"/>
              </w:rPr>
              <w:t>Kovid</w:t>
            </w:r>
            <w:proofErr w:type="spellEnd"/>
            <w:r w:rsidRPr="00C042E1">
              <w:rPr>
                <w:rFonts w:ascii="Times New Roman" w:hAnsi="Times New Roman" w:cs="Times New Roman"/>
                <w:sz w:val="24"/>
                <w:szCs w:val="24"/>
                <w:lang w:val="sq-AL"/>
              </w:rPr>
              <w:t>-19 gjatë vitit 2020;</w:t>
            </w:r>
          </w:p>
          <w:p w:rsidR="002E661F" w:rsidRPr="00C042E1" w:rsidRDefault="008E599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Shkruan ese </w:t>
            </w:r>
            <w:r w:rsidR="00B20540" w:rsidRPr="00C042E1">
              <w:rPr>
                <w:rFonts w:ascii="Times New Roman" w:hAnsi="Times New Roman" w:cs="Times New Roman"/>
                <w:sz w:val="24"/>
                <w:szCs w:val="24"/>
                <w:lang w:val="sq-AL"/>
              </w:rPr>
              <w:t xml:space="preserve"> për </w:t>
            </w:r>
            <w:r w:rsidRPr="00C042E1">
              <w:rPr>
                <w:rFonts w:ascii="Times New Roman" w:hAnsi="Times New Roman" w:cs="Times New Roman"/>
                <w:sz w:val="24"/>
                <w:szCs w:val="24"/>
                <w:lang w:val="sq-AL"/>
              </w:rPr>
              <w:t>Dit</w:t>
            </w:r>
            <w:r w:rsidR="00B20540" w:rsidRPr="00C042E1">
              <w:rPr>
                <w:rFonts w:ascii="Times New Roman" w:hAnsi="Times New Roman" w:cs="Times New Roman"/>
                <w:sz w:val="24"/>
                <w:szCs w:val="24"/>
                <w:lang w:val="sq-AL"/>
              </w:rPr>
              <w:t xml:space="preserve">ën </w:t>
            </w:r>
            <w:r w:rsidRPr="00C042E1">
              <w:rPr>
                <w:rFonts w:ascii="Times New Roman" w:hAnsi="Times New Roman" w:cs="Times New Roman"/>
                <w:sz w:val="24"/>
                <w:szCs w:val="24"/>
                <w:lang w:val="sq-AL"/>
              </w:rPr>
              <w:t xml:space="preserve">Botërore </w:t>
            </w:r>
            <w:r w:rsidR="00B20540" w:rsidRPr="00C042E1">
              <w:rPr>
                <w:rFonts w:ascii="Times New Roman" w:hAnsi="Times New Roman" w:cs="Times New Roman"/>
                <w:sz w:val="24"/>
                <w:szCs w:val="24"/>
                <w:lang w:val="sq-AL"/>
              </w:rPr>
              <w:t>të</w:t>
            </w:r>
            <w:r w:rsidRPr="00C042E1">
              <w:rPr>
                <w:rFonts w:ascii="Times New Roman" w:hAnsi="Times New Roman" w:cs="Times New Roman"/>
                <w:sz w:val="24"/>
                <w:szCs w:val="24"/>
                <w:lang w:val="sq-AL"/>
              </w:rPr>
              <w:t xml:space="preserve"> Fëmijëve;</w:t>
            </w:r>
          </w:p>
          <w:p w:rsidR="002E661F" w:rsidRPr="00C042E1" w:rsidRDefault="00975EB3"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Shkruan urim për</w:t>
            </w:r>
            <w:r w:rsidR="008E5994" w:rsidRPr="00C042E1">
              <w:rPr>
                <w:rFonts w:ascii="Times New Roman" w:hAnsi="Times New Roman" w:cs="Times New Roman"/>
                <w:sz w:val="24"/>
                <w:szCs w:val="24"/>
                <w:lang w:val="sq-AL"/>
              </w:rPr>
              <w:t xml:space="preserve"> fest</w:t>
            </w:r>
            <w:r w:rsidRPr="00C042E1">
              <w:rPr>
                <w:rFonts w:ascii="Times New Roman" w:hAnsi="Times New Roman" w:cs="Times New Roman"/>
                <w:sz w:val="24"/>
                <w:szCs w:val="24"/>
                <w:lang w:val="sq-AL"/>
              </w:rPr>
              <w:t>ën</w:t>
            </w:r>
            <w:r w:rsidR="008E5994" w:rsidRPr="00C042E1">
              <w:rPr>
                <w:rFonts w:ascii="Times New Roman" w:hAnsi="Times New Roman" w:cs="Times New Roman"/>
                <w:sz w:val="24"/>
                <w:szCs w:val="24"/>
                <w:lang w:val="sq-AL"/>
              </w:rPr>
              <w:t xml:space="preserve"> </w:t>
            </w:r>
            <w:proofErr w:type="spellStart"/>
            <w:r w:rsidR="008E5994" w:rsidRPr="00C042E1">
              <w:rPr>
                <w:rFonts w:ascii="Times New Roman" w:hAnsi="Times New Roman" w:cs="Times New Roman"/>
                <w:sz w:val="24"/>
                <w:szCs w:val="24"/>
                <w:lang w:val="sq-AL"/>
              </w:rPr>
              <w:t>Fest</w:t>
            </w:r>
            <w:r w:rsidRPr="00C042E1">
              <w:rPr>
                <w:rFonts w:ascii="Times New Roman" w:hAnsi="Times New Roman" w:cs="Times New Roman"/>
                <w:sz w:val="24"/>
                <w:szCs w:val="24"/>
                <w:lang w:val="sq-AL"/>
              </w:rPr>
              <w:t>ën</w:t>
            </w:r>
            <w:proofErr w:type="spellEnd"/>
            <w:r w:rsidRPr="00C042E1">
              <w:rPr>
                <w:rFonts w:ascii="Times New Roman" w:hAnsi="Times New Roman" w:cs="Times New Roman"/>
                <w:sz w:val="24"/>
                <w:szCs w:val="24"/>
                <w:lang w:val="sq-AL"/>
              </w:rPr>
              <w:t xml:space="preserve"> </w:t>
            </w:r>
            <w:r w:rsidR="008E5994" w:rsidRPr="00C042E1">
              <w:rPr>
                <w:rFonts w:ascii="Times New Roman" w:hAnsi="Times New Roman" w:cs="Times New Roman"/>
                <w:sz w:val="24"/>
                <w:szCs w:val="24"/>
                <w:lang w:val="sq-AL"/>
              </w:rPr>
              <w:t xml:space="preserve">e </w:t>
            </w:r>
            <w:r w:rsidR="00C042E1">
              <w:rPr>
                <w:rFonts w:ascii="Times New Roman" w:hAnsi="Times New Roman" w:cs="Times New Roman"/>
                <w:sz w:val="24"/>
                <w:szCs w:val="24"/>
                <w:lang w:val="sq-AL"/>
              </w:rPr>
              <w:t>Nënës</w:t>
            </w:r>
            <w:r w:rsidR="008E5994" w:rsidRPr="00C042E1">
              <w:rPr>
                <w:rFonts w:ascii="Times New Roman" w:hAnsi="Times New Roman" w:cs="Times New Roman"/>
                <w:sz w:val="24"/>
                <w:szCs w:val="24"/>
                <w:lang w:val="sq-AL"/>
              </w:rPr>
              <w:t>;</w:t>
            </w:r>
          </w:p>
          <w:p w:rsidR="002E661F" w:rsidRPr="00C042E1" w:rsidRDefault="008E599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Shkruan tekst për festën e shkollës;</w:t>
            </w:r>
          </w:p>
          <w:p w:rsidR="002E661F" w:rsidRPr="00C042E1" w:rsidRDefault="008E599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Përshkruan një shëtitje të nxënësve të klasës;</w:t>
            </w:r>
          </w:p>
          <w:p w:rsidR="002E661F" w:rsidRPr="00C042E1" w:rsidRDefault="008E599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Ritregon kujtimet për vikendin</w:t>
            </w:r>
            <w:r w:rsidR="00C042E1">
              <w:rPr>
                <w:rFonts w:ascii="Times New Roman" w:hAnsi="Times New Roman" w:cs="Times New Roman"/>
                <w:sz w:val="24"/>
                <w:szCs w:val="24"/>
                <w:lang w:val="sq-AL"/>
              </w:rPr>
              <w:t xml:space="preserve"> e  kaluar</w:t>
            </w:r>
            <w:r w:rsidRPr="00C042E1">
              <w:rPr>
                <w:rFonts w:ascii="Times New Roman" w:hAnsi="Times New Roman" w:cs="Times New Roman"/>
                <w:sz w:val="24"/>
                <w:szCs w:val="24"/>
                <w:lang w:val="sq-AL"/>
              </w:rPr>
              <w:t>;</w:t>
            </w:r>
          </w:p>
          <w:p w:rsidR="008E5994" w:rsidRPr="00C042E1" w:rsidRDefault="008E599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Flet dhe shkruan për vizitën në Muzeun Kombëtar</w:t>
            </w:r>
          </w:p>
          <w:p w:rsidR="002E661F" w:rsidRPr="00C042E1" w:rsidRDefault="008E5994" w:rsidP="002B767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Përshkruan argëtimin e fëmijëve </w:t>
            </w:r>
            <w:r w:rsidR="00C75720" w:rsidRPr="00C042E1">
              <w:rPr>
                <w:rFonts w:ascii="Times New Roman" w:hAnsi="Times New Roman" w:cs="Times New Roman"/>
                <w:sz w:val="24"/>
                <w:szCs w:val="24"/>
                <w:lang w:val="sq-AL"/>
              </w:rPr>
              <w:t>;</w:t>
            </w:r>
          </w:p>
          <w:p w:rsidR="007E7305" w:rsidRPr="00C042E1" w:rsidRDefault="00C75720" w:rsidP="00C75720">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Lexon vështrimin për pushimet verore;</w:t>
            </w:r>
          </w:p>
        </w:tc>
      </w:tr>
      <w:tr w:rsidR="0088083F" w:rsidRPr="00C042E1" w:rsidTr="00F5291A">
        <w:tc>
          <w:tcPr>
            <w:tcW w:w="1417" w:type="dxa"/>
            <w:tcBorders>
              <w:top w:val="single" w:sz="4" w:space="0" w:color="auto"/>
              <w:left w:val="single" w:sz="4" w:space="0" w:color="auto"/>
              <w:bottom w:val="single" w:sz="4" w:space="0" w:color="auto"/>
              <w:right w:val="single" w:sz="4" w:space="0" w:color="auto"/>
            </w:tcBorders>
          </w:tcPr>
          <w:p w:rsidR="0088083F" w:rsidRPr="00C042E1" w:rsidRDefault="0088083F" w:rsidP="00B517D8">
            <w:pPr>
              <w:spacing w:line="276" w:lineRule="auto"/>
              <w:rPr>
                <w:rFonts w:ascii="Times New Roman" w:hAnsi="Times New Roman" w:cs="Times New Roman"/>
                <w:b/>
                <w:sz w:val="24"/>
                <w:szCs w:val="24"/>
                <w:lang w:val="sq-AL"/>
              </w:rPr>
            </w:pPr>
          </w:p>
          <w:p w:rsidR="00C75720" w:rsidRPr="00C042E1" w:rsidRDefault="0088083F" w:rsidP="00510E9A">
            <w:pPr>
              <w:spacing w:line="276" w:lineRule="auto"/>
              <w:rPr>
                <w:rFonts w:ascii="Times New Roman" w:hAnsi="Times New Roman" w:cs="Times New Roman"/>
                <w:b/>
                <w:sz w:val="24"/>
                <w:szCs w:val="24"/>
                <w:lang w:val="sq-AL"/>
              </w:rPr>
            </w:pPr>
            <w:r w:rsidRPr="00C042E1">
              <w:rPr>
                <w:rFonts w:ascii="Times New Roman" w:hAnsi="Times New Roman" w:cs="Times New Roman"/>
                <w:b/>
                <w:sz w:val="24"/>
                <w:szCs w:val="24"/>
                <w:lang w:val="sq-AL"/>
              </w:rPr>
              <w:t xml:space="preserve">Gjuha figurative dhe </w:t>
            </w:r>
            <w:r w:rsidR="00CE58A6" w:rsidRPr="00C042E1">
              <w:rPr>
                <w:rFonts w:ascii="Times New Roman" w:hAnsi="Times New Roman" w:cs="Times New Roman"/>
                <w:b/>
                <w:sz w:val="24"/>
                <w:szCs w:val="24"/>
                <w:lang w:val="sq-AL"/>
              </w:rPr>
              <w:t>jo figurativ</w:t>
            </w:r>
            <w:r w:rsidR="002544B5" w:rsidRPr="00C042E1">
              <w:rPr>
                <w:rFonts w:ascii="Times New Roman" w:hAnsi="Times New Roman" w:cs="Times New Roman"/>
                <w:b/>
                <w:sz w:val="24"/>
                <w:szCs w:val="24"/>
                <w:lang w:val="sq-AL"/>
              </w:rPr>
              <w:t>e</w:t>
            </w:r>
          </w:p>
        </w:tc>
        <w:tc>
          <w:tcPr>
            <w:tcW w:w="2723" w:type="dxa"/>
            <w:tcBorders>
              <w:top w:val="single" w:sz="4" w:space="0" w:color="auto"/>
              <w:left w:val="single" w:sz="4" w:space="0" w:color="auto"/>
              <w:bottom w:val="single" w:sz="4" w:space="0" w:color="auto"/>
              <w:right w:val="single" w:sz="4" w:space="0" w:color="auto"/>
            </w:tcBorders>
          </w:tcPr>
          <w:p w:rsidR="00522FFC" w:rsidRPr="00C042E1" w:rsidRDefault="00522FFC" w:rsidP="00B517D8">
            <w:pPr>
              <w:spacing w:line="276" w:lineRule="auto"/>
              <w:rPr>
                <w:rFonts w:ascii="Times New Roman" w:hAnsi="Times New Roman" w:cs="Times New Roman"/>
                <w:sz w:val="24"/>
                <w:szCs w:val="24"/>
                <w:lang w:val="sq-AL"/>
              </w:rPr>
            </w:pPr>
          </w:p>
          <w:p w:rsidR="00C75720" w:rsidRPr="00C042E1" w:rsidRDefault="00910006" w:rsidP="00910006">
            <w:pPr>
              <w:rPr>
                <w:rFonts w:ascii="Times New Roman" w:hAnsi="Times New Roman" w:cs="Times New Roman"/>
                <w:sz w:val="24"/>
                <w:szCs w:val="24"/>
                <w:lang w:val="sq-AL"/>
              </w:rPr>
            </w:pPr>
            <w:r w:rsidRPr="00C042E1">
              <w:rPr>
                <w:rFonts w:ascii="Times New Roman" w:hAnsi="Times New Roman" w:cs="Times New Roman"/>
                <w:sz w:val="24"/>
                <w:szCs w:val="24"/>
                <w:lang w:val="sq-AL" w:eastAsia="ja-JP"/>
              </w:rPr>
              <w:t>Figurat stilistike: personifikimi,</w:t>
            </w:r>
            <w:r w:rsidR="00C75720" w:rsidRPr="00C042E1">
              <w:rPr>
                <w:rFonts w:ascii="Times New Roman" w:hAnsi="Times New Roman" w:cs="Times New Roman"/>
                <w:sz w:val="24"/>
                <w:szCs w:val="24"/>
                <w:lang w:val="sq-AL" w:eastAsia="ja-JP"/>
              </w:rPr>
              <w:t xml:space="preserve">                      </w:t>
            </w:r>
            <w:r w:rsidRPr="00C042E1">
              <w:rPr>
                <w:rFonts w:ascii="Times New Roman" w:hAnsi="Times New Roman" w:cs="Times New Roman"/>
                <w:sz w:val="24"/>
                <w:szCs w:val="24"/>
                <w:lang w:val="sq-AL" w:eastAsia="ja-JP"/>
              </w:rPr>
              <w:t xml:space="preserve"> hiper</w:t>
            </w:r>
            <w:r w:rsidRPr="00C042E1">
              <w:rPr>
                <w:rFonts w:ascii="Times New Roman" w:hAnsi="Times New Roman" w:cs="Times New Roman"/>
                <w:sz w:val="24"/>
                <w:szCs w:val="24"/>
                <w:lang w:val="sq-AL" w:eastAsia="ja-JP"/>
              </w:rPr>
              <w:softHyphen/>
              <w:t xml:space="preserve">bola, </w:t>
            </w:r>
            <w:r w:rsidR="00C75720" w:rsidRPr="00C042E1">
              <w:rPr>
                <w:rFonts w:ascii="Times New Roman" w:hAnsi="Times New Roman" w:cs="Times New Roman"/>
                <w:sz w:val="24"/>
                <w:szCs w:val="24"/>
                <w:lang w:val="sq-AL" w:eastAsia="ja-JP"/>
              </w:rPr>
              <w:t xml:space="preserve">                             </w:t>
            </w:r>
            <w:r w:rsidRPr="00C042E1">
              <w:rPr>
                <w:rFonts w:ascii="Times New Roman" w:hAnsi="Times New Roman" w:cs="Times New Roman"/>
                <w:sz w:val="24"/>
                <w:szCs w:val="24"/>
                <w:lang w:val="sq-AL" w:eastAsia="ja-JP"/>
              </w:rPr>
              <w:t>litota</w:t>
            </w:r>
            <w:r w:rsidR="004D69E4" w:rsidRPr="00C042E1">
              <w:rPr>
                <w:rFonts w:ascii="Times New Roman" w:hAnsi="Times New Roman" w:cs="Times New Roman"/>
                <w:sz w:val="24"/>
                <w:szCs w:val="24"/>
                <w:lang w:val="sq-AL" w:eastAsia="ja-JP"/>
              </w:rPr>
              <w:t xml:space="preserve">, </w:t>
            </w:r>
            <w:r w:rsidR="00C75720" w:rsidRPr="00C042E1">
              <w:rPr>
                <w:rFonts w:ascii="Times New Roman" w:hAnsi="Times New Roman" w:cs="Times New Roman"/>
                <w:sz w:val="24"/>
                <w:szCs w:val="24"/>
                <w:lang w:val="sq-AL" w:eastAsia="ja-JP"/>
              </w:rPr>
              <w:t xml:space="preserve">                                </w:t>
            </w:r>
            <w:r w:rsidR="004D69E4" w:rsidRPr="00C042E1">
              <w:rPr>
                <w:rFonts w:ascii="Times New Roman" w:hAnsi="Times New Roman" w:cs="Times New Roman"/>
                <w:sz w:val="24"/>
                <w:szCs w:val="24"/>
                <w:lang w:val="sq-AL"/>
              </w:rPr>
              <w:t xml:space="preserve">epiteti)   </w:t>
            </w:r>
          </w:p>
          <w:p w:rsidR="0088083F" w:rsidRPr="00C042E1" w:rsidRDefault="004D69E4" w:rsidP="00510E9A">
            <w:pPr>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  </w:t>
            </w:r>
          </w:p>
        </w:tc>
        <w:tc>
          <w:tcPr>
            <w:tcW w:w="5310" w:type="dxa"/>
            <w:tcBorders>
              <w:top w:val="single" w:sz="4" w:space="0" w:color="auto"/>
              <w:left w:val="single" w:sz="4" w:space="0" w:color="auto"/>
              <w:bottom w:val="single" w:sz="4" w:space="0" w:color="auto"/>
              <w:right w:val="single" w:sz="4" w:space="0" w:color="auto"/>
            </w:tcBorders>
          </w:tcPr>
          <w:p w:rsidR="0088083F" w:rsidRPr="00C042E1" w:rsidRDefault="00B90B19" w:rsidP="00B517D8">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Dallon gjuhën e figurshme  nga ajo jo e figurshme;</w:t>
            </w:r>
          </w:p>
          <w:p w:rsidR="00B90B19" w:rsidRPr="00C042E1" w:rsidRDefault="00B20540" w:rsidP="00B517D8">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F</w:t>
            </w:r>
            <w:r w:rsidR="00B90B19" w:rsidRPr="00C042E1">
              <w:rPr>
                <w:rFonts w:ascii="Times New Roman" w:hAnsi="Times New Roman" w:cs="Times New Roman"/>
                <w:sz w:val="24"/>
                <w:szCs w:val="24"/>
                <w:lang w:val="sq-AL"/>
              </w:rPr>
              <w:t xml:space="preserve">let dhe shkruan  </w:t>
            </w:r>
            <w:r w:rsidR="00F76BE9" w:rsidRPr="00C042E1">
              <w:rPr>
                <w:rFonts w:ascii="Times New Roman" w:hAnsi="Times New Roman" w:cs="Times New Roman"/>
                <w:sz w:val="24"/>
                <w:szCs w:val="24"/>
                <w:lang w:val="sq-AL"/>
              </w:rPr>
              <w:t xml:space="preserve">sipas </w:t>
            </w:r>
            <w:r w:rsidR="00C042E1" w:rsidRPr="00C042E1">
              <w:rPr>
                <w:rFonts w:ascii="Times New Roman" w:hAnsi="Times New Roman" w:cs="Times New Roman"/>
                <w:sz w:val="24"/>
                <w:szCs w:val="24"/>
                <w:lang w:val="sq-AL"/>
              </w:rPr>
              <w:t>interesimit</w:t>
            </w:r>
            <w:r w:rsidR="00B4033C" w:rsidRPr="00C042E1">
              <w:rPr>
                <w:rFonts w:ascii="Times New Roman" w:hAnsi="Times New Roman" w:cs="Times New Roman"/>
                <w:sz w:val="24"/>
                <w:szCs w:val="24"/>
                <w:lang w:val="sq-AL"/>
              </w:rPr>
              <w:t xml:space="preserve"> për</w:t>
            </w:r>
            <w:r w:rsidR="00AE53CF" w:rsidRPr="00C042E1">
              <w:rPr>
                <w:rFonts w:ascii="Times New Roman" w:hAnsi="Times New Roman" w:cs="Times New Roman"/>
                <w:sz w:val="24"/>
                <w:szCs w:val="24"/>
                <w:lang w:val="sq-AL"/>
              </w:rPr>
              <w:t>:</w:t>
            </w:r>
          </w:p>
          <w:p w:rsidR="00AE53CF" w:rsidRPr="00C042E1" w:rsidRDefault="00C75720" w:rsidP="00B517D8">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personifikimin ,                                                    </w:t>
            </w:r>
            <w:r w:rsidR="00AE53CF" w:rsidRPr="00C042E1">
              <w:rPr>
                <w:rFonts w:ascii="Times New Roman" w:hAnsi="Times New Roman" w:cs="Times New Roman"/>
                <w:sz w:val="24"/>
                <w:szCs w:val="24"/>
                <w:lang w:val="sq-AL"/>
              </w:rPr>
              <w:t>hiperbolën</w:t>
            </w:r>
            <w:r w:rsidR="002544B5" w:rsidRPr="00C042E1">
              <w:rPr>
                <w:rFonts w:ascii="Times New Roman" w:hAnsi="Times New Roman" w:cs="Times New Roman"/>
                <w:sz w:val="24"/>
                <w:szCs w:val="24"/>
                <w:lang w:val="sq-AL"/>
              </w:rPr>
              <w:t>,</w:t>
            </w:r>
          </w:p>
          <w:p w:rsidR="00C75720" w:rsidRPr="00C042E1" w:rsidRDefault="002544B5" w:rsidP="00AB5D5F">
            <w:pPr>
              <w:spacing w:line="276" w:lineRule="auto"/>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litotën</w:t>
            </w:r>
            <w:r w:rsidR="00AB5D5F" w:rsidRPr="00C042E1">
              <w:rPr>
                <w:rFonts w:ascii="Times New Roman" w:hAnsi="Times New Roman" w:cs="Times New Roman"/>
                <w:sz w:val="24"/>
                <w:szCs w:val="24"/>
                <w:lang w:val="sq-AL"/>
              </w:rPr>
              <w:t xml:space="preserve">, </w:t>
            </w:r>
            <w:r w:rsidR="00C75720" w:rsidRPr="00C042E1">
              <w:rPr>
                <w:rFonts w:ascii="Times New Roman" w:hAnsi="Times New Roman" w:cs="Times New Roman"/>
                <w:sz w:val="24"/>
                <w:szCs w:val="24"/>
                <w:lang w:val="sq-AL"/>
              </w:rPr>
              <w:t xml:space="preserve"> </w:t>
            </w:r>
            <w:r w:rsidR="00AB5D5F" w:rsidRPr="00C042E1">
              <w:rPr>
                <w:rFonts w:ascii="Times New Roman" w:hAnsi="Times New Roman" w:cs="Times New Roman"/>
                <w:sz w:val="24"/>
                <w:szCs w:val="24"/>
                <w:lang w:val="sq-AL"/>
              </w:rPr>
              <w:t xml:space="preserve">                                                                         </w:t>
            </w:r>
            <w:r w:rsidR="00C75720" w:rsidRPr="00C042E1">
              <w:rPr>
                <w:rFonts w:ascii="Times New Roman" w:hAnsi="Times New Roman" w:cs="Times New Roman"/>
                <w:sz w:val="24"/>
                <w:szCs w:val="24"/>
                <w:lang w:val="sq-AL"/>
              </w:rPr>
              <w:t>epitetin</w:t>
            </w:r>
            <w:r w:rsidRPr="00C042E1">
              <w:rPr>
                <w:rFonts w:ascii="Times New Roman" w:hAnsi="Times New Roman" w:cs="Times New Roman"/>
                <w:sz w:val="24"/>
                <w:szCs w:val="24"/>
                <w:lang w:val="sq-AL"/>
              </w:rPr>
              <w:t>.</w:t>
            </w:r>
          </w:p>
        </w:tc>
      </w:tr>
      <w:tr w:rsidR="0088083F" w:rsidRPr="00267518" w:rsidTr="00F5291A">
        <w:trPr>
          <w:trHeight w:val="70"/>
        </w:trPr>
        <w:tc>
          <w:tcPr>
            <w:tcW w:w="1417" w:type="dxa"/>
            <w:tcBorders>
              <w:top w:val="single" w:sz="4" w:space="0" w:color="auto"/>
              <w:left w:val="single" w:sz="4" w:space="0" w:color="auto"/>
              <w:bottom w:val="single" w:sz="4" w:space="0" w:color="auto"/>
              <w:right w:val="single" w:sz="4" w:space="0" w:color="auto"/>
            </w:tcBorders>
          </w:tcPr>
          <w:p w:rsidR="0088083F" w:rsidRPr="00C042E1" w:rsidRDefault="0088083F" w:rsidP="00B517D8">
            <w:pPr>
              <w:spacing w:line="276" w:lineRule="auto"/>
              <w:rPr>
                <w:rFonts w:ascii="Times New Roman" w:hAnsi="Times New Roman" w:cs="Times New Roman"/>
                <w:b/>
                <w:sz w:val="24"/>
                <w:szCs w:val="24"/>
                <w:lang w:val="sq-AL"/>
              </w:rPr>
            </w:pPr>
          </w:p>
          <w:p w:rsidR="0088083F" w:rsidRPr="00C042E1" w:rsidRDefault="0088083F" w:rsidP="00B517D8">
            <w:pPr>
              <w:spacing w:line="276" w:lineRule="auto"/>
              <w:rPr>
                <w:rFonts w:ascii="Times New Roman" w:hAnsi="Times New Roman" w:cs="Times New Roman"/>
                <w:b/>
                <w:sz w:val="24"/>
                <w:szCs w:val="24"/>
                <w:lang w:val="sq-AL"/>
              </w:rPr>
            </w:pPr>
            <w:r w:rsidRPr="00C042E1">
              <w:rPr>
                <w:rFonts w:ascii="Times New Roman" w:hAnsi="Times New Roman" w:cs="Times New Roman"/>
                <w:b/>
                <w:sz w:val="24"/>
                <w:szCs w:val="24"/>
                <w:lang w:val="sq-AL"/>
              </w:rPr>
              <w:t>Kritika, teoria, historia</w:t>
            </w:r>
          </w:p>
        </w:tc>
        <w:tc>
          <w:tcPr>
            <w:tcW w:w="2723" w:type="dxa"/>
            <w:tcBorders>
              <w:top w:val="single" w:sz="4" w:space="0" w:color="auto"/>
              <w:left w:val="single" w:sz="4" w:space="0" w:color="auto"/>
              <w:bottom w:val="single" w:sz="4" w:space="0" w:color="auto"/>
              <w:right w:val="single" w:sz="4" w:space="0" w:color="auto"/>
            </w:tcBorders>
          </w:tcPr>
          <w:p w:rsidR="005E1CC7" w:rsidRPr="00C042E1" w:rsidRDefault="00AB5D5F" w:rsidP="00B517D8">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Vështrimi kritik</w:t>
            </w:r>
          </w:p>
          <w:p w:rsidR="00910006" w:rsidRPr="00C042E1" w:rsidRDefault="006337DB" w:rsidP="00910006">
            <w:pPr>
              <w:rPr>
                <w:rFonts w:ascii="Times New Roman" w:hAnsi="Times New Roman" w:cs="Times New Roman"/>
                <w:sz w:val="24"/>
                <w:szCs w:val="24"/>
                <w:lang w:val="sq-AL"/>
              </w:rPr>
            </w:pPr>
            <w:r w:rsidRPr="00C042E1">
              <w:rPr>
                <w:rFonts w:ascii="Times New Roman" w:hAnsi="Times New Roman" w:cs="Times New Roman"/>
                <w:sz w:val="24"/>
                <w:szCs w:val="24"/>
                <w:lang w:val="sq-AL"/>
              </w:rPr>
              <w:t>R</w:t>
            </w:r>
            <w:r w:rsidR="00910006" w:rsidRPr="00C042E1">
              <w:rPr>
                <w:rFonts w:ascii="Times New Roman" w:hAnsi="Times New Roman" w:cs="Times New Roman"/>
                <w:sz w:val="24"/>
                <w:szCs w:val="24"/>
                <w:lang w:val="sq-AL"/>
              </w:rPr>
              <w:t>rëfim</w:t>
            </w:r>
            <w:r w:rsidR="009C68BD" w:rsidRPr="00C042E1">
              <w:rPr>
                <w:rFonts w:ascii="Times New Roman" w:hAnsi="Times New Roman" w:cs="Times New Roman"/>
                <w:sz w:val="24"/>
                <w:szCs w:val="24"/>
                <w:lang w:val="sq-AL"/>
              </w:rPr>
              <w:t>i</w:t>
            </w:r>
            <w:r w:rsidRPr="00C042E1">
              <w:rPr>
                <w:rFonts w:ascii="Times New Roman" w:hAnsi="Times New Roman" w:cs="Times New Roman"/>
                <w:sz w:val="24"/>
                <w:szCs w:val="24"/>
                <w:lang w:val="sq-AL"/>
              </w:rPr>
              <w:t xml:space="preserve">                   </w:t>
            </w:r>
            <w:r w:rsidR="00910006" w:rsidRPr="00C042E1">
              <w:rPr>
                <w:rFonts w:ascii="Times New Roman" w:hAnsi="Times New Roman" w:cs="Times New Roman"/>
                <w:sz w:val="24"/>
                <w:szCs w:val="24"/>
                <w:lang w:val="sq-AL"/>
              </w:rPr>
              <w:t xml:space="preserve"> </w:t>
            </w:r>
            <w:r w:rsidR="009C68BD" w:rsidRPr="00C042E1">
              <w:rPr>
                <w:rFonts w:ascii="Times New Roman" w:hAnsi="Times New Roman" w:cs="Times New Roman"/>
                <w:sz w:val="24"/>
                <w:szCs w:val="24"/>
                <w:lang w:val="sq-AL"/>
              </w:rPr>
              <w:t>Vështrime dhe komentime për t</w:t>
            </w:r>
            <w:r w:rsidR="00910006" w:rsidRPr="00C042E1">
              <w:rPr>
                <w:rFonts w:ascii="Times New Roman" w:hAnsi="Times New Roman" w:cs="Times New Roman"/>
                <w:sz w:val="24"/>
                <w:szCs w:val="24"/>
                <w:lang w:val="sq-AL"/>
              </w:rPr>
              <w:t>ekste popullarizuese</w:t>
            </w:r>
            <w:r w:rsidR="00135625" w:rsidRPr="00C042E1">
              <w:rPr>
                <w:rFonts w:ascii="Times New Roman" w:hAnsi="Times New Roman" w:cs="Times New Roman"/>
                <w:sz w:val="24"/>
                <w:szCs w:val="24"/>
                <w:lang w:val="sq-AL"/>
              </w:rPr>
              <w:t>:</w:t>
            </w:r>
            <w:r w:rsidR="00910006" w:rsidRPr="00C042E1">
              <w:rPr>
                <w:rFonts w:ascii="Times New Roman" w:hAnsi="Times New Roman" w:cs="Times New Roman"/>
                <w:sz w:val="24"/>
                <w:szCs w:val="24"/>
                <w:lang w:val="sq-AL"/>
              </w:rPr>
              <w:t xml:space="preserve"> nga fusha e sportit, </w:t>
            </w:r>
            <w:r w:rsidR="00723769" w:rsidRPr="00C042E1">
              <w:rPr>
                <w:rFonts w:ascii="Times New Roman" w:hAnsi="Times New Roman" w:cs="Times New Roman"/>
                <w:sz w:val="24"/>
                <w:szCs w:val="24"/>
                <w:lang w:val="sq-AL"/>
              </w:rPr>
              <w:t>muzikës, filmit</w:t>
            </w:r>
            <w:r w:rsidR="00910006" w:rsidRPr="00C042E1">
              <w:rPr>
                <w:rFonts w:ascii="Times New Roman" w:hAnsi="Times New Roman" w:cs="Times New Roman"/>
                <w:sz w:val="24"/>
                <w:szCs w:val="24"/>
                <w:lang w:val="sq-AL"/>
              </w:rPr>
              <w:t>,</w:t>
            </w:r>
            <w:r w:rsidR="00510E9A" w:rsidRPr="00C042E1">
              <w:rPr>
                <w:rFonts w:ascii="Times New Roman" w:hAnsi="Times New Roman" w:cs="Times New Roman"/>
                <w:sz w:val="24"/>
                <w:szCs w:val="24"/>
                <w:lang w:val="sq-AL"/>
              </w:rPr>
              <w:t xml:space="preserve"> dhe</w:t>
            </w:r>
            <w:r w:rsidR="00135625" w:rsidRPr="00C042E1">
              <w:rPr>
                <w:rFonts w:ascii="Times New Roman" w:hAnsi="Times New Roman" w:cs="Times New Roman"/>
                <w:sz w:val="24"/>
                <w:szCs w:val="24"/>
                <w:lang w:val="sq-AL"/>
              </w:rPr>
              <w:t xml:space="preserve"> </w:t>
            </w:r>
            <w:r w:rsidR="00910006" w:rsidRPr="00C042E1">
              <w:rPr>
                <w:rFonts w:ascii="Times New Roman" w:hAnsi="Times New Roman" w:cs="Times New Roman"/>
                <w:sz w:val="24"/>
                <w:szCs w:val="24"/>
                <w:lang w:val="sq-AL"/>
              </w:rPr>
              <w:t>aktiviteteve</w:t>
            </w:r>
            <w:r w:rsidR="00135625" w:rsidRPr="00C042E1">
              <w:rPr>
                <w:rFonts w:ascii="Times New Roman" w:hAnsi="Times New Roman" w:cs="Times New Roman"/>
                <w:sz w:val="24"/>
                <w:szCs w:val="24"/>
                <w:lang w:val="sq-AL"/>
              </w:rPr>
              <w:t xml:space="preserve"> kulturore</w:t>
            </w:r>
            <w:r w:rsidR="00910006" w:rsidRPr="00C042E1">
              <w:rPr>
                <w:rFonts w:ascii="Times New Roman" w:hAnsi="Times New Roman" w:cs="Times New Roman"/>
                <w:sz w:val="24"/>
                <w:szCs w:val="24"/>
                <w:lang w:val="sq-AL"/>
              </w:rPr>
              <w:t xml:space="preserve">, </w:t>
            </w:r>
            <w:r w:rsidR="00696621" w:rsidRPr="00C042E1">
              <w:rPr>
                <w:rFonts w:ascii="Times New Roman" w:hAnsi="Times New Roman" w:cs="Times New Roman"/>
                <w:sz w:val="24"/>
                <w:szCs w:val="24"/>
                <w:lang w:val="sq-AL"/>
              </w:rPr>
              <w:t>të</w:t>
            </w:r>
            <w:r w:rsidR="00135625" w:rsidRPr="00C042E1">
              <w:rPr>
                <w:rFonts w:ascii="Times New Roman" w:hAnsi="Times New Roman" w:cs="Times New Roman"/>
                <w:sz w:val="24"/>
                <w:szCs w:val="24"/>
                <w:lang w:val="sq-AL"/>
              </w:rPr>
              <w:t xml:space="preserve"> mjeteve  të ndrys</w:t>
            </w:r>
            <w:r w:rsidR="00723769" w:rsidRPr="00C042E1">
              <w:rPr>
                <w:rFonts w:ascii="Times New Roman" w:hAnsi="Times New Roman" w:cs="Times New Roman"/>
                <w:sz w:val="24"/>
                <w:szCs w:val="24"/>
                <w:lang w:val="sq-AL"/>
              </w:rPr>
              <w:t>h</w:t>
            </w:r>
            <w:r w:rsidR="00135625" w:rsidRPr="00C042E1">
              <w:rPr>
                <w:rFonts w:ascii="Times New Roman" w:hAnsi="Times New Roman" w:cs="Times New Roman"/>
                <w:sz w:val="24"/>
                <w:szCs w:val="24"/>
                <w:lang w:val="sq-AL"/>
              </w:rPr>
              <w:t xml:space="preserve">me të </w:t>
            </w:r>
            <w:r w:rsidR="00910006" w:rsidRPr="00C042E1">
              <w:rPr>
                <w:rFonts w:ascii="Times New Roman" w:hAnsi="Times New Roman" w:cs="Times New Roman"/>
                <w:sz w:val="24"/>
                <w:szCs w:val="24"/>
                <w:lang w:val="sq-AL"/>
              </w:rPr>
              <w:t>inform</w:t>
            </w:r>
            <w:r w:rsidR="00135625" w:rsidRPr="00C042E1">
              <w:rPr>
                <w:rFonts w:ascii="Times New Roman" w:hAnsi="Times New Roman" w:cs="Times New Roman"/>
                <w:sz w:val="24"/>
                <w:szCs w:val="24"/>
                <w:lang w:val="sq-AL"/>
              </w:rPr>
              <w:t>imit,</w:t>
            </w:r>
            <w:r w:rsidR="00910006" w:rsidRPr="00C042E1">
              <w:rPr>
                <w:rFonts w:ascii="Times New Roman" w:hAnsi="Times New Roman" w:cs="Times New Roman"/>
                <w:sz w:val="24"/>
                <w:szCs w:val="24"/>
                <w:lang w:val="sq-AL"/>
              </w:rPr>
              <w:t>etj.</w:t>
            </w:r>
          </w:p>
          <w:p w:rsidR="0088083F" w:rsidRPr="00C042E1" w:rsidRDefault="0088083F" w:rsidP="00177283">
            <w:pPr>
              <w:spacing w:line="276" w:lineRule="auto"/>
              <w:rPr>
                <w:rFonts w:ascii="Times New Roman" w:hAnsi="Times New Roman" w:cs="Times New Roman"/>
                <w:sz w:val="24"/>
                <w:szCs w:val="24"/>
                <w:lang w:val="sq-AL"/>
              </w:rPr>
            </w:pPr>
          </w:p>
        </w:tc>
        <w:tc>
          <w:tcPr>
            <w:tcW w:w="5310" w:type="dxa"/>
            <w:tcBorders>
              <w:top w:val="single" w:sz="4" w:space="0" w:color="auto"/>
              <w:left w:val="single" w:sz="4" w:space="0" w:color="auto"/>
              <w:bottom w:val="single" w:sz="4" w:space="0" w:color="auto"/>
              <w:right w:val="single" w:sz="4" w:space="0" w:color="auto"/>
            </w:tcBorders>
          </w:tcPr>
          <w:p w:rsidR="00D40756" w:rsidRPr="00C042E1" w:rsidRDefault="00AB5D5F" w:rsidP="00B517D8">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Dallon tekstin e vështrimit kritik;</w:t>
            </w:r>
          </w:p>
          <w:p w:rsidR="00C75720" w:rsidRPr="00C042E1" w:rsidRDefault="00C75720" w:rsidP="00B517D8">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Rrëfen për ngjarjen, </w:t>
            </w:r>
            <w:r w:rsidR="00696621" w:rsidRPr="00C042E1">
              <w:rPr>
                <w:rFonts w:ascii="Times New Roman" w:hAnsi="Times New Roman" w:cs="Times New Roman"/>
                <w:sz w:val="24"/>
                <w:szCs w:val="24"/>
                <w:lang w:val="sq-AL"/>
              </w:rPr>
              <w:t>d</w:t>
            </w:r>
            <w:r w:rsidRPr="00C042E1">
              <w:rPr>
                <w:rFonts w:ascii="Times New Roman" w:hAnsi="Times New Roman" w:cs="Times New Roman"/>
                <w:sz w:val="24"/>
                <w:szCs w:val="24"/>
                <w:lang w:val="sq-AL"/>
              </w:rPr>
              <w:t>allon elementet e rrëfimit;</w:t>
            </w:r>
          </w:p>
          <w:p w:rsidR="00C75720" w:rsidRPr="00C042E1" w:rsidRDefault="00C75720" w:rsidP="00B517D8">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Tregon histori të </w:t>
            </w:r>
            <w:r w:rsidR="00723769" w:rsidRPr="00C042E1">
              <w:rPr>
                <w:rFonts w:ascii="Times New Roman" w:hAnsi="Times New Roman" w:cs="Times New Roman"/>
                <w:sz w:val="24"/>
                <w:szCs w:val="24"/>
                <w:lang w:val="sq-AL"/>
              </w:rPr>
              <w:t>shkurtra</w:t>
            </w:r>
            <w:r w:rsidRPr="00C042E1">
              <w:rPr>
                <w:rFonts w:ascii="Times New Roman" w:hAnsi="Times New Roman" w:cs="Times New Roman"/>
                <w:sz w:val="24"/>
                <w:szCs w:val="24"/>
                <w:lang w:val="sq-AL"/>
              </w:rPr>
              <w:t xml:space="preserve"> </w:t>
            </w:r>
            <w:r w:rsidR="00696621" w:rsidRPr="00C042E1">
              <w:rPr>
                <w:rFonts w:ascii="Times New Roman" w:hAnsi="Times New Roman" w:cs="Times New Roman"/>
                <w:sz w:val="24"/>
                <w:szCs w:val="24"/>
                <w:lang w:val="sq-AL"/>
              </w:rPr>
              <w:t>,</w:t>
            </w:r>
            <w:r w:rsidRPr="00C042E1">
              <w:rPr>
                <w:rFonts w:ascii="Times New Roman" w:hAnsi="Times New Roman" w:cs="Times New Roman"/>
                <w:sz w:val="24"/>
                <w:szCs w:val="24"/>
                <w:lang w:val="sq-AL"/>
              </w:rPr>
              <w:t>ashtu siç i ka dëgjuar</w:t>
            </w:r>
            <w:r w:rsidR="00696621" w:rsidRPr="00C042E1">
              <w:rPr>
                <w:rFonts w:ascii="Times New Roman" w:hAnsi="Times New Roman" w:cs="Times New Roman"/>
                <w:sz w:val="24"/>
                <w:szCs w:val="24"/>
                <w:lang w:val="sq-AL"/>
              </w:rPr>
              <w:t xml:space="preserve"> ose i ka lexuar</w:t>
            </w:r>
            <w:r w:rsidRPr="00C042E1">
              <w:rPr>
                <w:rFonts w:ascii="Times New Roman" w:hAnsi="Times New Roman" w:cs="Times New Roman"/>
                <w:sz w:val="24"/>
                <w:szCs w:val="24"/>
                <w:lang w:val="sq-AL"/>
              </w:rPr>
              <w:t>;</w:t>
            </w:r>
          </w:p>
          <w:p w:rsidR="00F91996" w:rsidRPr="00C042E1" w:rsidRDefault="00723769" w:rsidP="00510E9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Lexon, tregon</w:t>
            </w:r>
            <w:r w:rsidR="00696621" w:rsidRPr="00C042E1">
              <w:rPr>
                <w:rFonts w:ascii="Times New Roman" w:hAnsi="Times New Roman" w:cs="Times New Roman"/>
                <w:sz w:val="24"/>
                <w:szCs w:val="24"/>
                <w:lang w:val="sq-AL"/>
              </w:rPr>
              <w:t xml:space="preserve"> </w:t>
            </w:r>
            <w:r w:rsidR="00C75720" w:rsidRPr="00C042E1">
              <w:rPr>
                <w:rFonts w:ascii="Times New Roman" w:hAnsi="Times New Roman" w:cs="Times New Roman"/>
                <w:sz w:val="24"/>
                <w:szCs w:val="24"/>
                <w:lang w:val="sq-AL"/>
              </w:rPr>
              <w:t>dhe shkruan popullarizuese</w:t>
            </w:r>
            <w:r w:rsidR="00696621" w:rsidRPr="00C042E1">
              <w:rPr>
                <w:rFonts w:ascii="Times New Roman" w:hAnsi="Times New Roman" w:cs="Times New Roman"/>
                <w:sz w:val="24"/>
                <w:szCs w:val="24"/>
                <w:lang w:val="sq-AL"/>
              </w:rPr>
              <w:t xml:space="preserve"> për </w:t>
            </w:r>
            <w:r w:rsidR="00C75720" w:rsidRPr="00C042E1">
              <w:rPr>
                <w:rFonts w:ascii="Times New Roman" w:hAnsi="Times New Roman" w:cs="Times New Roman"/>
                <w:sz w:val="24"/>
                <w:szCs w:val="24"/>
                <w:lang w:val="sq-AL"/>
              </w:rPr>
              <w:t>sport</w:t>
            </w:r>
            <w:r w:rsidR="00696621" w:rsidRPr="00C042E1">
              <w:rPr>
                <w:rFonts w:ascii="Times New Roman" w:hAnsi="Times New Roman" w:cs="Times New Roman"/>
                <w:sz w:val="24"/>
                <w:szCs w:val="24"/>
                <w:lang w:val="sq-AL"/>
              </w:rPr>
              <w:t>in</w:t>
            </w:r>
            <w:r w:rsidR="00C75720" w:rsidRPr="00C042E1">
              <w:rPr>
                <w:rFonts w:ascii="Times New Roman" w:hAnsi="Times New Roman" w:cs="Times New Roman"/>
                <w:sz w:val="24"/>
                <w:szCs w:val="24"/>
                <w:lang w:val="sq-AL"/>
              </w:rPr>
              <w:t xml:space="preserve">, </w:t>
            </w:r>
            <w:r w:rsidR="00696621" w:rsidRPr="00C042E1">
              <w:rPr>
                <w:rFonts w:ascii="Times New Roman" w:hAnsi="Times New Roman" w:cs="Times New Roman"/>
                <w:sz w:val="24"/>
                <w:szCs w:val="24"/>
                <w:lang w:val="sq-AL"/>
              </w:rPr>
              <w:t xml:space="preserve">për </w:t>
            </w:r>
            <w:r w:rsidRPr="00C042E1">
              <w:rPr>
                <w:rFonts w:ascii="Times New Roman" w:hAnsi="Times New Roman" w:cs="Times New Roman"/>
                <w:sz w:val="24"/>
                <w:szCs w:val="24"/>
                <w:lang w:val="sq-AL"/>
              </w:rPr>
              <w:t>muzikën</w:t>
            </w:r>
            <w:r w:rsidR="00696621" w:rsidRPr="00C042E1">
              <w:rPr>
                <w:rFonts w:ascii="Times New Roman" w:hAnsi="Times New Roman" w:cs="Times New Roman"/>
                <w:sz w:val="24"/>
                <w:szCs w:val="24"/>
                <w:lang w:val="sq-AL"/>
              </w:rPr>
              <w:t xml:space="preserve">, për filmin e shikuar, për aktivitetet kulturore, për temat e trajtuara në mjetet e ndryshme të informimit; </w:t>
            </w:r>
          </w:p>
        </w:tc>
      </w:tr>
      <w:tr w:rsidR="0088083F" w:rsidRPr="00267518" w:rsidTr="00F5291A">
        <w:trPr>
          <w:trHeight w:val="1610"/>
        </w:trPr>
        <w:tc>
          <w:tcPr>
            <w:tcW w:w="1417" w:type="dxa"/>
            <w:tcBorders>
              <w:top w:val="single" w:sz="4" w:space="0" w:color="auto"/>
              <w:left w:val="single" w:sz="4" w:space="0" w:color="auto"/>
              <w:bottom w:val="single" w:sz="4" w:space="0" w:color="auto"/>
              <w:right w:val="single" w:sz="4" w:space="0" w:color="auto"/>
            </w:tcBorders>
          </w:tcPr>
          <w:p w:rsidR="0088083F" w:rsidRPr="00C042E1" w:rsidRDefault="0088083F" w:rsidP="00B517D8">
            <w:pPr>
              <w:spacing w:line="276" w:lineRule="auto"/>
              <w:rPr>
                <w:rFonts w:ascii="Times New Roman" w:hAnsi="Times New Roman" w:cs="Times New Roman"/>
                <w:b/>
                <w:sz w:val="24"/>
                <w:szCs w:val="24"/>
                <w:lang w:val="sq-AL"/>
              </w:rPr>
            </w:pPr>
            <w:r w:rsidRPr="00C042E1">
              <w:rPr>
                <w:rFonts w:ascii="Times New Roman" w:hAnsi="Times New Roman" w:cs="Times New Roman"/>
                <w:b/>
                <w:sz w:val="24"/>
                <w:szCs w:val="24"/>
                <w:lang w:val="sq-AL"/>
              </w:rPr>
              <w:lastRenderedPageBreak/>
              <w:t>Sistemi i gjuhës</w:t>
            </w:r>
          </w:p>
          <w:p w:rsidR="00414E78" w:rsidRPr="00C042E1" w:rsidRDefault="00414E78" w:rsidP="00B517D8">
            <w:pPr>
              <w:spacing w:line="276" w:lineRule="auto"/>
              <w:rPr>
                <w:rFonts w:ascii="Times New Roman" w:hAnsi="Times New Roman" w:cs="Times New Roman"/>
                <w:b/>
                <w:color w:val="000000" w:themeColor="text1"/>
                <w:sz w:val="24"/>
                <w:szCs w:val="24"/>
                <w:lang w:val="sq-AL"/>
              </w:rPr>
            </w:pPr>
          </w:p>
        </w:tc>
        <w:tc>
          <w:tcPr>
            <w:tcW w:w="2723" w:type="dxa"/>
            <w:tcBorders>
              <w:top w:val="single" w:sz="4" w:space="0" w:color="auto"/>
              <w:left w:val="single" w:sz="4" w:space="0" w:color="auto"/>
              <w:bottom w:val="single" w:sz="4" w:space="0" w:color="auto"/>
              <w:right w:val="single" w:sz="4" w:space="0" w:color="auto"/>
            </w:tcBorders>
          </w:tcPr>
          <w:p w:rsidR="009C7479" w:rsidRPr="00C042E1" w:rsidRDefault="00910006" w:rsidP="00910006">
            <w:pPr>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Gjuha e folur dhe </w:t>
            </w:r>
            <w:r w:rsidR="003E6FC7" w:rsidRPr="00C042E1">
              <w:rPr>
                <w:rFonts w:ascii="Times New Roman" w:hAnsi="Times New Roman" w:cs="Times New Roman"/>
                <w:sz w:val="24"/>
                <w:szCs w:val="24"/>
                <w:lang w:val="sq-AL"/>
              </w:rPr>
              <w:t xml:space="preserve"> organizimi e saj</w:t>
            </w:r>
            <w:r w:rsidRPr="00C042E1">
              <w:rPr>
                <w:rFonts w:ascii="Times New Roman" w:hAnsi="Times New Roman" w:cs="Times New Roman"/>
                <w:sz w:val="24"/>
                <w:szCs w:val="24"/>
                <w:lang w:val="sq-AL"/>
              </w:rPr>
              <w:t xml:space="preserve"> në nivel tingujsh, fjalësh, fjalish, ligjëratash dhe tekstesh</w:t>
            </w:r>
            <w:r w:rsidR="00FD46AA" w:rsidRPr="00C042E1">
              <w:rPr>
                <w:rFonts w:ascii="Times New Roman" w:hAnsi="Times New Roman" w:cs="Times New Roman"/>
                <w:sz w:val="24"/>
                <w:szCs w:val="24"/>
                <w:lang w:val="sq-AL"/>
              </w:rPr>
              <w:t>.</w:t>
            </w:r>
            <w:r w:rsidRPr="00C042E1">
              <w:rPr>
                <w:rFonts w:ascii="Times New Roman" w:hAnsi="Times New Roman" w:cs="Times New Roman"/>
                <w:sz w:val="24"/>
                <w:szCs w:val="24"/>
                <w:lang w:val="sq-AL"/>
              </w:rPr>
              <w:t xml:space="preserve"> </w:t>
            </w:r>
            <w:r w:rsidR="006337DB" w:rsidRPr="00C042E1">
              <w:rPr>
                <w:rFonts w:ascii="Times New Roman" w:hAnsi="Times New Roman" w:cs="Times New Roman"/>
                <w:sz w:val="24"/>
                <w:szCs w:val="24"/>
                <w:lang w:val="sq-AL"/>
              </w:rPr>
              <w:t>T</w:t>
            </w:r>
            <w:r w:rsidRPr="00C042E1">
              <w:rPr>
                <w:rFonts w:ascii="Times New Roman" w:hAnsi="Times New Roman" w:cs="Times New Roman"/>
                <w:sz w:val="24"/>
                <w:szCs w:val="24"/>
                <w:lang w:val="sq-AL"/>
              </w:rPr>
              <w:t xml:space="preserve">ë shqiptuarit e tingujve zanorë e bashkëtingëllorë, </w:t>
            </w:r>
            <w:r w:rsidR="006337DB" w:rsidRPr="00C042E1">
              <w:rPr>
                <w:rFonts w:ascii="Times New Roman" w:hAnsi="Times New Roman" w:cs="Times New Roman"/>
                <w:sz w:val="24"/>
                <w:szCs w:val="24"/>
                <w:lang w:val="sq-AL"/>
              </w:rPr>
              <w:t xml:space="preserve">                i </w:t>
            </w:r>
            <w:r w:rsidRPr="00C042E1">
              <w:rPr>
                <w:rFonts w:ascii="Times New Roman" w:hAnsi="Times New Roman" w:cs="Times New Roman"/>
                <w:sz w:val="24"/>
                <w:szCs w:val="24"/>
                <w:lang w:val="sq-AL"/>
              </w:rPr>
              <w:t>rrokjeve dhe</w:t>
            </w:r>
            <w:r w:rsidR="00377AD0" w:rsidRPr="00C042E1">
              <w:rPr>
                <w:rFonts w:ascii="Times New Roman" w:hAnsi="Times New Roman" w:cs="Times New Roman"/>
                <w:sz w:val="24"/>
                <w:szCs w:val="24"/>
                <w:lang w:val="sq-AL"/>
              </w:rPr>
              <w:t xml:space="preserve">  </w:t>
            </w:r>
            <w:r w:rsidR="009C7479" w:rsidRPr="00C042E1">
              <w:rPr>
                <w:rFonts w:ascii="Times New Roman" w:hAnsi="Times New Roman" w:cs="Times New Roman"/>
                <w:sz w:val="24"/>
                <w:szCs w:val="24"/>
                <w:lang w:val="sq-AL"/>
              </w:rPr>
              <w:t xml:space="preserve">i </w:t>
            </w:r>
            <w:r w:rsidR="00FD46AA" w:rsidRPr="00C042E1">
              <w:rPr>
                <w:rFonts w:ascii="Times New Roman" w:hAnsi="Times New Roman" w:cs="Times New Roman"/>
                <w:sz w:val="24"/>
                <w:szCs w:val="24"/>
                <w:lang w:val="sq-AL"/>
              </w:rPr>
              <w:t>fjalëve.</w:t>
            </w:r>
            <w:r w:rsidRPr="00C042E1">
              <w:rPr>
                <w:rFonts w:ascii="Times New Roman" w:hAnsi="Times New Roman" w:cs="Times New Roman"/>
                <w:sz w:val="24"/>
                <w:szCs w:val="24"/>
                <w:lang w:val="sq-AL"/>
              </w:rPr>
              <w:t xml:space="preserve"> </w:t>
            </w:r>
            <w:r w:rsidR="006337DB" w:rsidRPr="00C042E1">
              <w:rPr>
                <w:rFonts w:ascii="Times New Roman" w:hAnsi="Times New Roman" w:cs="Times New Roman"/>
                <w:sz w:val="24"/>
                <w:szCs w:val="24"/>
                <w:lang w:val="sq-AL"/>
              </w:rPr>
              <w:t>Fj</w:t>
            </w:r>
            <w:r w:rsidRPr="00C042E1">
              <w:rPr>
                <w:rFonts w:ascii="Times New Roman" w:hAnsi="Times New Roman" w:cs="Times New Roman"/>
                <w:sz w:val="24"/>
                <w:szCs w:val="24"/>
                <w:lang w:val="sq-AL"/>
              </w:rPr>
              <w:t>alia</w:t>
            </w:r>
            <w:r w:rsidR="009C7479"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 </w:t>
            </w:r>
            <w:r w:rsidR="009C7479" w:rsidRPr="00C042E1">
              <w:rPr>
                <w:rFonts w:ascii="Times New Roman" w:hAnsi="Times New Roman" w:cs="Times New Roman"/>
                <w:sz w:val="24"/>
                <w:szCs w:val="24"/>
                <w:lang w:val="sq-AL"/>
              </w:rPr>
              <w:t>L</w:t>
            </w:r>
            <w:r w:rsidRPr="00C042E1">
              <w:rPr>
                <w:rFonts w:ascii="Times New Roman" w:hAnsi="Times New Roman" w:cs="Times New Roman"/>
                <w:sz w:val="24"/>
                <w:szCs w:val="24"/>
                <w:lang w:val="sq-AL"/>
              </w:rPr>
              <w:t xml:space="preserve">igjërata </w:t>
            </w:r>
            <w:r w:rsidR="009C7479" w:rsidRPr="00C042E1">
              <w:rPr>
                <w:rFonts w:ascii="Times New Roman" w:hAnsi="Times New Roman" w:cs="Times New Roman"/>
                <w:sz w:val="24"/>
                <w:szCs w:val="24"/>
                <w:lang w:val="sq-AL"/>
              </w:rPr>
              <w:t xml:space="preserve"> </w:t>
            </w:r>
          </w:p>
          <w:p w:rsidR="009C7479" w:rsidRPr="00C042E1" w:rsidRDefault="0033040F" w:rsidP="009C7479">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Ligjërata e drejtë</w:t>
            </w:r>
          </w:p>
          <w:p w:rsidR="00910006" w:rsidRPr="00C042E1" w:rsidRDefault="009C7479" w:rsidP="0033040F">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Ligjërata e zhdrejtë                        </w:t>
            </w:r>
            <w:r w:rsidR="00910006"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I</w:t>
            </w:r>
            <w:r w:rsidR="00510E9A" w:rsidRPr="00C042E1">
              <w:rPr>
                <w:rFonts w:ascii="Times New Roman" w:hAnsi="Times New Roman" w:cs="Times New Roman"/>
                <w:sz w:val="24"/>
                <w:szCs w:val="24"/>
                <w:lang w:val="sq-AL"/>
              </w:rPr>
              <w:t>ntonacioni</w:t>
            </w:r>
          </w:p>
          <w:p w:rsidR="00910006" w:rsidRPr="00C042E1" w:rsidRDefault="00910006" w:rsidP="00910006">
            <w:pPr>
              <w:rPr>
                <w:rFonts w:ascii="Times New Roman" w:hAnsi="Times New Roman" w:cs="Times New Roman"/>
                <w:sz w:val="24"/>
                <w:szCs w:val="24"/>
                <w:lang w:val="sq-AL"/>
              </w:rPr>
            </w:pPr>
            <w:r w:rsidRPr="00C042E1">
              <w:rPr>
                <w:rFonts w:ascii="Times New Roman" w:hAnsi="Times New Roman" w:cs="Times New Roman"/>
                <w:sz w:val="24"/>
                <w:szCs w:val="24"/>
                <w:lang w:val="sq-AL"/>
              </w:rPr>
              <w:t>Fjalori</w:t>
            </w:r>
            <w:r w:rsidR="00FD46AA"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personal me: fjalë të reja, me shprehje të </w:t>
            </w:r>
            <w:r w:rsidR="00723769" w:rsidRPr="00C042E1">
              <w:rPr>
                <w:rFonts w:ascii="Times New Roman" w:hAnsi="Times New Roman" w:cs="Times New Roman"/>
                <w:sz w:val="24"/>
                <w:szCs w:val="24"/>
                <w:lang w:val="sq-AL"/>
              </w:rPr>
              <w:t>veçanta, m</w:t>
            </w:r>
            <w:r w:rsidR="00C042E1">
              <w:rPr>
                <w:rFonts w:ascii="Times New Roman" w:hAnsi="Times New Roman" w:cs="Times New Roman"/>
                <w:sz w:val="24"/>
                <w:szCs w:val="24"/>
                <w:lang w:val="sq-AL"/>
              </w:rPr>
              <w:t>e</w:t>
            </w:r>
            <w:r w:rsidRPr="00C042E1">
              <w:rPr>
                <w:rFonts w:ascii="Times New Roman" w:hAnsi="Times New Roman" w:cs="Times New Roman"/>
                <w:sz w:val="24"/>
                <w:szCs w:val="24"/>
                <w:lang w:val="sq-AL"/>
              </w:rPr>
              <w:t xml:space="preserve"> frazeologjizma, me terma  nga fushat e ndryshme </w:t>
            </w:r>
          </w:p>
          <w:p w:rsidR="004F0E26" w:rsidRPr="00C042E1" w:rsidRDefault="004F0E26" w:rsidP="00910006">
            <w:pPr>
              <w:rPr>
                <w:rFonts w:ascii="Times New Roman" w:hAnsi="Times New Roman" w:cs="Times New Roman"/>
                <w:sz w:val="24"/>
                <w:szCs w:val="24"/>
                <w:lang w:val="sq-AL"/>
              </w:rPr>
            </w:pPr>
            <w:r w:rsidRPr="00C042E1">
              <w:rPr>
                <w:rFonts w:ascii="Times New Roman" w:hAnsi="Times New Roman" w:cs="Times New Roman"/>
                <w:sz w:val="24"/>
                <w:szCs w:val="24"/>
                <w:lang w:val="sq-AL"/>
              </w:rPr>
              <w:t>Shkrimi i esesë</w:t>
            </w:r>
          </w:p>
          <w:p w:rsidR="009C7479" w:rsidRPr="00C042E1" w:rsidRDefault="009C7479" w:rsidP="009C7479">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Korrigjimi i tekstit</w:t>
            </w:r>
            <w:r w:rsidRPr="00C042E1">
              <w:rPr>
                <w:rFonts w:ascii="Times New Roman" w:hAnsi="Times New Roman" w:cs="Times New Roman"/>
                <w:sz w:val="24"/>
                <w:szCs w:val="24"/>
                <w:lang w:val="sq-AL"/>
              </w:rPr>
              <w:br/>
              <w:t>Ushtrime gjuhësore</w:t>
            </w:r>
          </w:p>
          <w:p w:rsidR="00910006" w:rsidRPr="00C042E1" w:rsidRDefault="009C7479" w:rsidP="009C7479">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Përkthimi i tekstit</w:t>
            </w:r>
          </w:p>
          <w:p w:rsidR="00756F3D" w:rsidRPr="00C042E1" w:rsidRDefault="00AB5D5F"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Z</w:t>
            </w:r>
            <w:r w:rsidR="00FD46AA" w:rsidRPr="00C042E1">
              <w:rPr>
                <w:rFonts w:ascii="Times New Roman" w:hAnsi="Times New Roman" w:cs="Times New Roman"/>
                <w:sz w:val="24"/>
                <w:szCs w:val="24"/>
                <w:lang w:val="sq-AL"/>
              </w:rPr>
              <w:t xml:space="preserve">batimi i  </w:t>
            </w:r>
            <w:r w:rsidR="00A85957" w:rsidRPr="00C042E1">
              <w:rPr>
                <w:rFonts w:ascii="Times New Roman" w:hAnsi="Times New Roman" w:cs="Times New Roman"/>
                <w:sz w:val="24"/>
                <w:szCs w:val="24"/>
                <w:lang w:val="sq-AL"/>
              </w:rPr>
              <w:t>rregulla</w:t>
            </w:r>
            <w:r w:rsidR="00FD46AA" w:rsidRPr="00C042E1">
              <w:rPr>
                <w:rFonts w:ascii="Times New Roman" w:hAnsi="Times New Roman" w:cs="Times New Roman"/>
                <w:sz w:val="24"/>
                <w:szCs w:val="24"/>
                <w:lang w:val="sq-AL"/>
              </w:rPr>
              <w:t>ve të</w:t>
            </w:r>
            <w:r w:rsidR="00A85957" w:rsidRPr="00C042E1">
              <w:rPr>
                <w:rFonts w:ascii="Times New Roman" w:hAnsi="Times New Roman" w:cs="Times New Roman"/>
                <w:sz w:val="24"/>
                <w:szCs w:val="24"/>
                <w:lang w:val="sq-AL"/>
              </w:rPr>
              <w:t xml:space="preserve"> d</w:t>
            </w:r>
            <w:r w:rsidR="003576D9" w:rsidRPr="00C042E1">
              <w:rPr>
                <w:rFonts w:ascii="Times New Roman" w:hAnsi="Times New Roman" w:cs="Times New Roman"/>
                <w:sz w:val="24"/>
                <w:szCs w:val="24"/>
                <w:lang w:val="sq-AL"/>
              </w:rPr>
              <w:t>rejtshkrimi</w:t>
            </w:r>
            <w:r w:rsidR="00A85957" w:rsidRPr="00C042E1">
              <w:rPr>
                <w:rFonts w:ascii="Times New Roman" w:hAnsi="Times New Roman" w:cs="Times New Roman"/>
                <w:sz w:val="24"/>
                <w:szCs w:val="24"/>
                <w:lang w:val="sq-AL"/>
              </w:rPr>
              <w:t>t të gjuhës shqipe</w:t>
            </w:r>
            <w:r w:rsidR="00FD46AA" w:rsidRPr="00C042E1">
              <w:rPr>
                <w:rFonts w:ascii="Times New Roman" w:hAnsi="Times New Roman" w:cs="Times New Roman"/>
                <w:sz w:val="24"/>
                <w:szCs w:val="24"/>
                <w:lang w:val="sq-AL"/>
              </w:rPr>
              <w:t>.</w:t>
            </w:r>
          </w:p>
          <w:p w:rsidR="00756F3D" w:rsidRPr="00C042E1" w:rsidRDefault="00756F3D" w:rsidP="004927AA">
            <w:pPr>
              <w:spacing w:line="276" w:lineRule="auto"/>
              <w:rPr>
                <w:rFonts w:ascii="Times New Roman" w:hAnsi="Times New Roman" w:cs="Times New Roman"/>
                <w:sz w:val="24"/>
                <w:szCs w:val="24"/>
                <w:lang w:val="sq-AL"/>
              </w:rPr>
            </w:pPr>
          </w:p>
          <w:p w:rsidR="00756F3D" w:rsidRPr="00C042E1" w:rsidRDefault="00756F3D" w:rsidP="004927AA">
            <w:pPr>
              <w:spacing w:line="276" w:lineRule="auto"/>
              <w:rPr>
                <w:rFonts w:ascii="Times New Roman" w:hAnsi="Times New Roman" w:cs="Times New Roman"/>
                <w:sz w:val="24"/>
                <w:szCs w:val="24"/>
                <w:lang w:val="sq-AL"/>
              </w:rPr>
            </w:pPr>
          </w:p>
          <w:p w:rsidR="0088083F" w:rsidRPr="00C042E1" w:rsidRDefault="0088083F" w:rsidP="004927AA">
            <w:pPr>
              <w:spacing w:line="276" w:lineRule="auto"/>
              <w:rPr>
                <w:rFonts w:ascii="Times New Roman" w:hAnsi="Times New Roman" w:cs="Times New Roman"/>
                <w:sz w:val="24"/>
                <w:szCs w:val="24"/>
                <w:lang w:val="sq-AL"/>
              </w:rPr>
            </w:pPr>
          </w:p>
        </w:tc>
        <w:tc>
          <w:tcPr>
            <w:tcW w:w="5310" w:type="dxa"/>
            <w:tcBorders>
              <w:top w:val="single" w:sz="4" w:space="0" w:color="auto"/>
              <w:left w:val="single" w:sz="4" w:space="0" w:color="auto"/>
              <w:bottom w:val="single" w:sz="4" w:space="0" w:color="auto"/>
              <w:right w:val="single" w:sz="4" w:space="0" w:color="auto"/>
            </w:tcBorders>
            <w:hideMark/>
          </w:tcPr>
          <w:p w:rsidR="003E6FC7" w:rsidRPr="00C042E1" w:rsidRDefault="003E6FC7"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Përvetëson gjuhën e folur dhe kupton organizimin dhe përdorimin e saj në nivel tingujsh, fjalësh, fjalish, ligjëratash dhe tekstesh të folura dhe të shkruara;  </w:t>
            </w:r>
          </w:p>
          <w:p w:rsidR="003E6FC7" w:rsidRPr="00C042E1" w:rsidRDefault="003E6FC7"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Shqipton tingujt zanorë dhe </w:t>
            </w:r>
            <w:r w:rsidR="00723769" w:rsidRPr="00C042E1">
              <w:rPr>
                <w:rFonts w:ascii="Times New Roman" w:hAnsi="Times New Roman" w:cs="Times New Roman"/>
                <w:sz w:val="24"/>
                <w:szCs w:val="24"/>
                <w:lang w:val="sq-AL"/>
              </w:rPr>
              <w:t>bashkëtingëllorë</w:t>
            </w:r>
            <w:r w:rsidRPr="00C042E1">
              <w:rPr>
                <w:rFonts w:ascii="Times New Roman" w:hAnsi="Times New Roman" w:cs="Times New Roman"/>
                <w:sz w:val="24"/>
                <w:szCs w:val="24"/>
                <w:lang w:val="sq-AL"/>
              </w:rPr>
              <w:t xml:space="preserve">, rrokjet </w:t>
            </w:r>
            <w:r w:rsidR="00B60616" w:rsidRPr="00C042E1">
              <w:rPr>
                <w:rFonts w:ascii="Times New Roman" w:hAnsi="Times New Roman" w:cs="Times New Roman"/>
                <w:sz w:val="24"/>
                <w:szCs w:val="24"/>
                <w:lang w:val="sq-AL"/>
              </w:rPr>
              <w:t xml:space="preserve">dhe fjalët;                                                              </w:t>
            </w:r>
            <w:r w:rsidR="009238DF" w:rsidRPr="00C042E1">
              <w:rPr>
                <w:rFonts w:ascii="Times New Roman" w:hAnsi="Times New Roman" w:cs="Times New Roman"/>
                <w:sz w:val="24"/>
                <w:szCs w:val="24"/>
                <w:lang w:val="sq-AL"/>
              </w:rPr>
              <w:t xml:space="preserve"> </w:t>
            </w:r>
            <w:r w:rsidR="00B60616" w:rsidRPr="00C042E1">
              <w:rPr>
                <w:rFonts w:ascii="Times New Roman" w:hAnsi="Times New Roman" w:cs="Times New Roman"/>
                <w:sz w:val="24"/>
                <w:szCs w:val="24"/>
                <w:lang w:val="sq-AL"/>
              </w:rPr>
              <w:t>Flet dhe shkruan fjali dhe tekste të ndryshme;</w:t>
            </w:r>
          </w:p>
          <w:p w:rsidR="003E6FC7" w:rsidRPr="00C042E1" w:rsidRDefault="00B60616"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Formon dhe  përdor fjali dhe periudha;</w:t>
            </w:r>
          </w:p>
          <w:p w:rsidR="00B60616" w:rsidRPr="00C042E1" w:rsidRDefault="00B60616"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Përvetëson ligjëratën dhe në të folur dhe në të shkruar aftësohet të përdor ligjëratën e drejtë dhe të zhdrejtë;</w:t>
            </w:r>
          </w:p>
          <w:p w:rsidR="00B60616" w:rsidRPr="00C042E1" w:rsidRDefault="00372953"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Përvetëson dhe përvetëson intonacionin.</w:t>
            </w:r>
          </w:p>
          <w:p w:rsidR="00B60616" w:rsidRPr="00C042E1" w:rsidRDefault="00372953"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Pasuron fjalorin personal me fjalë të reja, të panjohura më parë, aftësohet të përdor shprehje të veçanta, frazeologji dhe terma nga fusha të ndryshme të veprimtarisë; </w:t>
            </w:r>
          </w:p>
          <w:p w:rsidR="00372953" w:rsidRPr="00C042E1" w:rsidRDefault="00372953"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Përdor fjalorin e gjuhës shqipe dhe fjalorët terminologjikë;</w:t>
            </w:r>
          </w:p>
          <w:p w:rsidR="00372953" w:rsidRPr="00C042E1" w:rsidRDefault="00372953"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Aftësohet të shkruajë ese të ndryshme dhe të përdorë stilet gjuhësore;</w:t>
            </w:r>
          </w:p>
          <w:p w:rsidR="00372953" w:rsidRPr="00C042E1" w:rsidRDefault="00372953"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Bën ushtrime gjuhësore;</w:t>
            </w:r>
          </w:p>
          <w:p w:rsidR="00A85957" w:rsidRPr="00C042E1" w:rsidRDefault="00372953" w:rsidP="00A85957">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Aftësohet të përkthejë </w:t>
            </w:r>
            <w:r w:rsidR="00A85957" w:rsidRPr="00C042E1">
              <w:rPr>
                <w:rFonts w:ascii="Times New Roman" w:hAnsi="Times New Roman" w:cs="Times New Roman"/>
                <w:sz w:val="24"/>
                <w:szCs w:val="24"/>
                <w:lang w:val="sq-AL"/>
              </w:rPr>
              <w:t xml:space="preserve">fjalë,  fjali  dhe  </w:t>
            </w:r>
            <w:r w:rsidRPr="00C042E1">
              <w:rPr>
                <w:rFonts w:ascii="Times New Roman" w:hAnsi="Times New Roman" w:cs="Times New Roman"/>
                <w:sz w:val="24"/>
                <w:szCs w:val="24"/>
                <w:lang w:val="sq-AL"/>
              </w:rPr>
              <w:t xml:space="preserve">tekste të </w:t>
            </w:r>
            <w:r w:rsidR="00A85957" w:rsidRPr="00C042E1">
              <w:rPr>
                <w:rFonts w:ascii="Times New Roman" w:hAnsi="Times New Roman" w:cs="Times New Roman"/>
                <w:sz w:val="24"/>
                <w:szCs w:val="24"/>
                <w:lang w:val="sq-AL"/>
              </w:rPr>
              <w:t xml:space="preserve"> </w:t>
            </w:r>
            <w:r w:rsidR="00C042E1" w:rsidRPr="00C042E1">
              <w:rPr>
                <w:rFonts w:ascii="Times New Roman" w:hAnsi="Times New Roman" w:cs="Times New Roman"/>
                <w:sz w:val="24"/>
                <w:szCs w:val="24"/>
                <w:lang w:val="sq-AL"/>
              </w:rPr>
              <w:t>shkurtra</w:t>
            </w:r>
            <w:r w:rsidR="00A85957" w:rsidRPr="00C042E1">
              <w:rPr>
                <w:rFonts w:ascii="Times New Roman" w:hAnsi="Times New Roman" w:cs="Times New Roman"/>
                <w:sz w:val="24"/>
                <w:szCs w:val="24"/>
                <w:lang w:val="sq-AL"/>
              </w:rPr>
              <w:t>, të cilat i përgjigjen nivelit të mësimit, interesimit dhe moshës së nxënësve, nga gjuha amtare në gjuhën shqipe dhe anasjelltas;</w:t>
            </w:r>
          </w:p>
          <w:p w:rsidR="003C05A2" w:rsidRPr="00C042E1" w:rsidRDefault="003C05A2"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Zbaton rregullat kryesore të drejtshkrimit të shqipes;</w:t>
            </w:r>
          </w:p>
          <w:p w:rsidR="0088083F" w:rsidRPr="00C042E1" w:rsidRDefault="0088083F" w:rsidP="004927AA">
            <w:pPr>
              <w:spacing w:line="276" w:lineRule="auto"/>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 </w:t>
            </w:r>
            <w:r w:rsidR="003576D9" w:rsidRPr="00C042E1">
              <w:rPr>
                <w:rFonts w:ascii="Times New Roman" w:hAnsi="Times New Roman" w:cs="Times New Roman"/>
                <w:sz w:val="24"/>
                <w:szCs w:val="24"/>
                <w:lang w:val="sq-AL"/>
              </w:rPr>
              <w:t xml:space="preserve">Flet, lexon dhe shkruan </w:t>
            </w:r>
            <w:r w:rsidR="00756F3D" w:rsidRPr="00C042E1">
              <w:rPr>
                <w:rFonts w:ascii="Times New Roman" w:hAnsi="Times New Roman" w:cs="Times New Roman"/>
                <w:sz w:val="24"/>
                <w:szCs w:val="24"/>
                <w:lang w:val="sq-AL"/>
              </w:rPr>
              <w:t xml:space="preserve">rrjedhshëm </w:t>
            </w:r>
            <w:r w:rsidR="003576D9" w:rsidRPr="00C042E1">
              <w:rPr>
                <w:rFonts w:ascii="Times New Roman" w:hAnsi="Times New Roman" w:cs="Times New Roman"/>
                <w:sz w:val="24"/>
                <w:szCs w:val="24"/>
                <w:lang w:val="sq-AL"/>
              </w:rPr>
              <w:t xml:space="preserve">në gjuhën shqipe; </w:t>
            </w:r>
            <w:r w:rsidR="00881AD8" w:rsidRPr="00C042E1">
              <w:rPr>
                <w:rFonts w:ascii="Times New Roman" w:hAnsi="Times New Roman" w:cs="Times New Roman"/>
                <w:sz w:val="24"/>
                <w:szCs w:val="24"/>
                <w:lang w:val="sq-AL"/>
              </w:rPr>
              <w:t xml:space="preserve"> </w:t>
            </w:r>
            <w:r w:rsidR="00511F18"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 </w:t>
            </w:r>
          </w:p>
          <w:p w:rsidR="009A1E0C" w:rsidRPr="00C042E1" w:rsidRDefault="009A1E0C" w:rsidP="004927AA">
            <w:pPr>
              <w:spacing w:line="276" w:lineRule="auto"/>
              <w:rPr>
                <w:rFonts w:ascii="Times New Roman" w:hAnsi="Times New Roman" w:cs="Times New Roman"/>
                <w:sz w:val="24"/>
                <w:szCs w:val="24"/>
                <w:lang w:val="sq-AL"/>
              </w:rPr>
            </w:pPr>
          </w:p>
        </w:tc>
      </w:tr>
    </w:tbl>
    <w:p w:rsidR="00764607" w:rsidRPr="00C042E1" w:rsidRDefault="00764607" w:rsidP="00B517D8">
      <w:pPr>
        <w:autoSpaceDE w:val="0"/>
        <w:autoSpaceDN w:val="0"/>
        <w:adjustRightInd w:val="0"/>
        <w:spacing w:after="0" w:line="240" w:lineRule="auto"/>
        <w:jc w:val="both"/>
        <w:rPr>
          <w:rFonts w:ascii="Times New Roman" w:hAnsi="Times New Roman" w:cs="Times New Roman"/>
          <w:b/>
          <w:sz w:val="24"/>
          <w:szCs w:val="24"/>
          <w:lang w:val="sq-AL"/>
        </w:rPr>
      </w:pPr>
    </w:p>
    <w:p w:rsidR="00174951" w:rsidRPr="00C042E1" w:rsidRDefault="00174951" w:rsidP="00B517D8">
      <w:pPr>
        <w:autoSpaceDE w:val="0"/>
        <w:autoSpaceDN w:val="0"/>
        <w:adjustRightInd w:val="0"/>
        <w:spacing w:after="0" w:line="240" w:lineRule="auto"/>
        <w:jc w:val="both"/>
        <w:rPr>
          <w:rFonts w:ascii="Times New Roman" w:hAnsi="Times New Roman" w:cs="Times New Roman"/>
          <w:b/>
          <w:sz w:val="24"/>
          <w:szCs w:val="24"/>
          <w:lang w:val="sq-AL"/>
        </w:rPr>
      </w:pPr>
      <w:r w:rsidRPr="00C042E1">
        <w:rPr>
          <w:rFonts w:ascii="Times New Roman" w:hAnsi="Times New Roman" w:cs="Times New Roman"/>
          <w:b/>
          <w:sz w:val="24"/>
          <w:szCs w:val="24"/>
          <w:lang w:val="sq-AL"/>
        </w:rPr>
        <w:t>Udhëzime metodologjike</w:t>
      </w:r>
    </w:p>
    <w:p w:rsidR="00B517D8" w:rsidRPr="00C042E1" w:rsidRDefault="00B517D8" w:rsidP="00B517D8">
      <w:pPr>
        <w:autoSpaceDE w:val="0"/>
        <w:autoSpaceDN w:val="0"/>
        <w:adjustRightInd w:val="0"/>
        <w:spacing w:after="0" w:line="240" w:lineRule="auto"/>
        <w:jc w:val="both"/>
        <w:rPr>
          <w:rFonts w:ascii="Times New Roman" w:hAnsi="Times New Roman" w:cs="Times New Roman"/>
          <w:b/>
          <w:sz w:val="24"/>
          <w:szCs w:val="24"/>
          <w:lang w:val="sq-AL"/>
        </w:rPr>
      </w:pPr>
    </w:p>
    <w:p w:rsidR="00692C57" w:rsidRPr="00C042E1" w:rsidRDefault="00510E9A" w:rsidP="00B517D8">
      <w:pPr>
        <w:pStyle w:val="BodyText"/>
        <w:tabs>
          <w:tab w:val="left" w:pos="1170"/>
        </w:tabs>
        <w:spacing w:line="276" w:lineRule="auto"/>
        <w:rPr>
          <w:lang w:val="sq-AL"/>
        </w:rPr>
      </w:pPr>
      <w:r w:rsidRPr="00C042E1">
        <w:rPr>
          <w:lang w:val="sq-AL"/>
        </w:rPr>
        <w:tab/>
      </w:r>
      <w:r w:rsidR="00174951" w:rsidRPr="00C042E1">
        <w:rPr>
          <w:lang w:val="sq-AL"/>
        </w:rPr>
        <w:t xml:space="preserve">Për të realizuar me sukses programin e lëndës </w:t>
      </w:r>
      <w:r w:rsidR="00174951" w:rsidRPr="00C042E1">
        <w:rPr>
          <w:i/>
          <w:lang w:val="sq-AL"/>
        </w:rPr>
        <w:t>Gjuhë shqipe</w:t>
      </w:r>
      <w:r w:rsidR="00174951" w:rsidRPr="00C042E1">
        <w:rPr>
          <w:lang w:val="sq-AL"/>
        </w:rPr>
        <w:t xml:space="preserve"> për nxënësit e komuniteteve joshqiptare në klasën e </w:t>
      </w:r>
      <w:r w:rsidR="00B05C07" w:rsidRPr="00C042E1">
        <w:rPr>
          <w:lang w:val="sq-AL"/>
        </w:rPr>
        <w:t>pestë</w:t>
      </w:r>
      <w:r w:rsidR="00174951" w:rsidRPr="00C042E1">
        <w:rPr>
          <w:lang w:val="sq-AL"/>
        </w:rPr>
        <w:t xml:space="preserve"> fillore</w:t>
      </w:r>
      <w:r w:rsidR="00692C57" w:rsidRPr="00C042E1">
        <w:rPr>
          <w:lang w:val="sq-AL"/>
        </w:rPr>
        <w:t>,</w:t>
      </w:r>
      <w:r w:rsidR="00174951" w:rsidRPr="00C042E1">
        <w:rPr>
          <w:lang w:val="sq-AL"/>
        </w:rPr>
        <w:t xml:space="preserve"> kërkohet zbatimi i metodologjisë bashkëkohore të mësimdhënies së gjuhëve, i metodave</w:t>
      </w:r>
      <w:r w:rsidR="00056D13" w:rsidRPr="00C042E1">
        <w:rPr>
          <w:lang w:val="sq-AL"/>
        </w:rPr>
        <w:t xml:space="preserve">, </w:t>
      </w:r>
      <w:r w:rsidR="00174951" w:rsidRPr="00C042E1">
        <w:rPr>
          <w:lang w:val="sq-AL"/>
        </w:rPr>
        <w:t xml:space="preserve">i teknikave mësimore dhe i mjeteve të konkretizimit. Metodika e mësimit të gjuhës amtare, metodika e përvetësimit  të gjuhëve të huaja dhe metodologjia e mësimdhënies në tërësi, përfshijnë udhëzime interesante dhe të dobishme për këtë veprimtari arsimore. </w:t>
      </w:r>
      <w:r w:rsidR="00692C57" w:rsidRPr="00C042E1">
        <w:rPr>
          <w:lang w:val="sq-AL"/>
        </w:rPr>
        <w:t xml:space="preserve">                                                                                                                                                                        </w:t>
      </w:r>
    </w:p>
    <w:p w:rsidR="00326B9D" w:rsidRPr="00C042E1" w:rsidRDefault="00510E9A" w:rsidP="00B517D8">
      <w:pPr>
        <w:pStyle w:val="BodyText"/>
        <w:tabs>
          <w:tab w:val="left" w:pos="1170"/>
        </w:tabs>
        <w:spacing w:line="276" w:lineRule="auto"/>
        <w:rPr>
          <w:lang w:val="sq-AL"/>
        </w:rPr>
      </w:pPr>
      <w:r w:rsidRPr="00C042E1">
        <w:rPr>
          <w:lang w:val="sq-AL"/>
        </w:rPr>
        <w:tab/>
      </w:r>
      <w:r w:rsidR="00174951" w:rsidRPr="00C042E1">
        <w:rPr>
          <w:lang w:val="sq-AL"/>
        </w:rPr>
        <w:t>Komunikimi të zhvillohet në plan më të gjerë: bashkëbisedimi,  dëgjimi i  realizimeve programore audio</w:t>
      </w:r>
      <w:r w:rsidR="00056D13" w:rsidRPr="00C042E1">
        <w:rPr>
          <w:lang w:val="sq-AL"/>
        </w:rPr>
        <w:t xml:space="preserve"> </w:t>
      </w:r>
      <w:r w:rsidR="00174951" w:rsidRPr="00C042E1">
        <w:rPr>
          <w:lang w:val="sq-AL"/>
        </w:rPr>
        <w:t>vizu</w:t>
      </w:r>
      <w:r w:rsidR="002C2B8D" w:rsidRPr="00C042E1">
        <w:rPr>
          <w:lang w:val="sq-AL"/>
        </w:rPr>
        <w:t>a</w:t>
      </w:r>
      <w:r w:rsidR="00174951" w:rsidRPr="00C042E1">
        <w:rPr>
          <w:lang w:val="sq-AL"/>
        </w:rPr>
        <w:t xml:space="preserve">le me tematikë dhe me përmbajtje që lidhet me mësimin e gjuhës shqipe, por edhe me lëndë të tjera,  të shprehurit me gojë dhe me shkrim, puna në grupe, </w:t>
      </w:r>
      <w:r w:rsidR="00174951" w:rsidRPr="00C042E1">
        <w:rPr>
          <w:lang w:val="sq-AL"/>
        </w:rPr>
        <w:lastRenderedPageBreak/>
        <w:t xml:space="preserve">në çifte, debatet, testet, intervistat, letërkëmbimi, </w:t>
      </w:r>
      <w:r w:rsidR="00CE58A6" w:rsidRPr="00C042E1">
        <w:rPr>
          <w:lang w:val="sq-AL"/>
        </w:rPr>
        <w:t>lojërat</w:t>
      </w:r>
      <w:r w:rsidR="00174951" w:rsidRPr="00C042E1">
        <w:rPr>
          <w:lang w:val="sq-AL"/>
        </w:rPr>
        <w:t xml:space="preserve"> me role,  </w:t>
      </w:r>
      <w:r w:rsidR="005A7472" w:rsidRPr="00C042E1">
        <w:rPr>
          <w:lang w:val="sq-AL"/>
        </w:rPr>
        <w:t>lojërat</w:t>
      </w:r>
      <w:r w:rsidR="00174951" w:rsidRPr="00C042E1">
        <w:rPr>
          <w:lang w:val="sq-AL"/>
        </w:rPr>
        <w:t xml:space="preserve"> skenike (dramatizimi), ushtrime leximi dhe shkrimi, lojëra mësimi, pyetësori, fleta kontrolluese  dhe forma të tjera të komunikimit me gojë dhe me shkrim.</w:t>
      </w:r>
      <w:r w:rsidR="0097050E" w:rsidRPr="00C042E1">
        <w:rPr>
          <w:lang w:val="sq-AL"/>
        </w:rPr>
        <w:t xml:space="preserve"> </w:t>
      </w:r>
      <w:r w:rsidR="00B05C07" w:rsidRPr="00C042E1">
        <w:rPr>
          <w:lang w:val="sq-AL"/>
        </w:rPr>
        <w:t xml:space="preserve">Realizimi i programit mësimor ndihmohet edhe përmes të emisioneve  televizive </w:t>
      </w:r>
      <w:proofErr w:type="spellStart"/>
      <w:r w:rsidR="00B05C07" w:rsidRPr="00C042E1">
        <w:rPr>
          <w:lang w:val="sq-AL"/>
        </w:rPr>
        <w:t>online</w:t>
      </w:r>
      <w:proofErr w:type="spellEnd"/>
      <w:r w:rsidR="00B05C07" w:rsidRPr="00C042E1">
        <w:rPr>
          <w:lang w:val="sq-AL"/>
        </w:rPr>
        <w:t>.</w:t>
      </w:r>
    </w:p>
    <w:p w:rsidR="00FA38E4" w:rsidRPr="00C042E1" w:rsidRDefault="00510E9A" w:rsidP="00B517D8">
      <w:pPr>
        <w:pStyle w:val="BodyText"/>
        <w:tabs>
          <w:tab w:val="left" w:pos="1170"/>
        </w:tabs>
        <w:spacing w:line="276" w:lineRule="auto"/>
        <w:rPr>
          <w:lang w:val="sq-AL"/>
        </w:rPr>
      </w:pPr>
      <w:r w:rsidRPr="00C042E1">
        <w:rPr>
          <w:lang w:val="sq-AL"/>
        </w:rPr>
        <w:tab/>
      </w:r>
      <w:r w:rsidR="0097050E" w:rsidRPr="00C042E1">
        <w:rPr>
          <w:lang w:val="sq-AL"/>
        </w:rPr>
        <w:t xml:space="preserve"> </w:t>
      </w:r>
      <w:r w:rsidR="00174951" w:rsidRPr="00C042E1">
        <w:rPr>
          <w:lang w:val="sq-AL"/>
        </w:rPr>
        <w:t>Parimet kryesore metodologjike të mësimit të gjuhës shqipe janë:</w:t>
      </w:r>
    </w:p>
    <w:p w:rsidR="00CB5F76" w:rsidRPr="00C042E1" w:rsidRDefault="00653AB8" w:rsidP="00B517D8">
      <w:pPr>
        <w:pStyle w:val="BodyText"/>
        <w:tabs>
          <w:tab w:val="left" w:pos="1170"/>
        </w:tabs>
        <w:spacing w:line="276" w:lineRule="auto"/>
        <w:jc w:val="left"/>
        <w:rPr>
          <w:lang w:val="sq-AL"/>
        </w:rPr>
      </w:pPr>
      <w:r w:rsidRPr="00C042E1">
        <w:rPr>
          <w:lang w:val="sq-AL"/>
        </w:rPr>
        <w:t>-</w:t>
      </w:r>
      <w:r w:rsidR="00CB5F76" w:rsidRPr="00C042E1">
        <w:rPr>
          <w:lang w:val="sq-AL"/>
        </w:rPr>
        <w:t>p</w:t>
      </w:r>
      <w:r w:rsidR="00CE58A6" w:rsidRPr="00C042E1">
        <w:rPr>
          <w:lang w:val="sq-AL"/>
        </w:rPr>
        <w:t>ërqendrimi</w:t>
      </w:r>
      <w:r w:rsidR="00174951" w:rsidRPr="00C042E1">
        <w:rPr>
          <w:lang w:val="sq-AL"/>
        </w:rPr>
        <w:t xml:space="preserve"> në </w:t>
      </w:r>
      <w:r w:rsidR="00326B9D" w:rsidRPr="00C042E1">
        <w:rPr>
          <w:lang w:val="sq-AL"/>
        </w:rPr>
        <w:t xml:space="preserve"> </w:t>
      </w:r>
      <w:r w:rsidR="00174951" w:rsidRPr="00C042E1">
        <w:rPr>
          <w:lang w:val="sq-AL"/>
        </w:rPr>
        <w:t>komunikim</w:t>
      </w:r>
      <w:r w:rsidR="00CB5F76" w:rsidRPr="00C042E1">
        <w:rPr>
          <w:lang w:val="sq-AL"/>
        </w:rPr>
        <w:t>in gjuhësor</w:t>
      </w:r>
      <w:r w:rsidR="00174951" w:rsidRPr="00C042E1">
        <w:rPr>
          <w:lang w:val="sq-AL"/>
        </w:rPr>
        <w:t xml:space="preserve">; </w:t>
      </w:r>
    </w:p>
    <w:p w:rsidR="00CB5F76" w:rsidRPr="00C042E1" w:rsidRDefault="00CB5F76" w:rsidP="00B517D8">
      <w:pPr>
        <w:pStyle w:val="BodyText"/>
        <w:tabs>
          <w:tab w:val="left" w:pos="1170"/>
        </w:tabs>
        <w:spacing w:line="276" w:lineRule="auto"/>
        <w:jc w:val="left"/>
        <w:rPr>
          <w:lang w:val="sq-AL"/>
        </w:rPr>
      </w:pPr>
      <w:r w:rsidRPr="00C042E1">
        <w:rPr>
          <w:lang w:val="sq-AL"/>
        </w:rPr>
        <w:t>-përdorimi i metodave të komunikimit  aktiv në gjuhën shqipe;</w:t>
      </w:r>
      <w:r w:rsidRPr="00C042E1">
        <w:rPr>
          <w:lang w:val="sq-AL"/>
        </w:rPr>
        <w:tab/>
      </w:r>
      <w:r w:rsidR="00653AB8" w:rsidRPr="00C042E1">
        <w:rPr>
          <w:lang w:val="sq-AL"/>
        </w:rPr>
        <w:t xml:space="preserve"> </w:t>
      </w:r>
    </w:p>
    <w:p w:rsidR="00AD5AC1" w:rsidRPr="00C042E1" w:rsidRDefault="00CB5F76" w:rsidP="00B517D8">
      <w:pPr>
        <w:pStyle w:val="BodyText"/>
        <w:tabs>
          <w:tab w:val="left" w:pos="1170"/>
        </w:tabs>
        <w:spacing w:line="276" w:lineRule="auto"/>
        <w:jc w:val="left"/>
        <w:rPr>
          <w:lang w:val="sq-AL"/>
        </w:rPr>
      </w:pPr>
      <w:r w:rsidRPr="00C042E1">
        <w:rPr>
          <w:lang w:val="sq-AL"/>
        </w:rPr>
        <w:t>- përqendrimi në gjuhën shqipe standarde;</w:t>
      </w:r>
      <w:r w:rsidRPr="00C042E1">
        <w:rPr>
          <w:lang w:val="sq-AL"/>
        </w:rPr>
        <w:tab/>
      </w:r>
      <w:r w:rsidR="00653AB8" w:rsidRPr="00C042E1">
        <w:rPr>
          <w:lang w:val="sq-AL"/>
        </w:rPr>
        <w:t xml:space="preserve">                                                                                                                        -</w:t>
      </w:r>
      <w:r w:rsidRPr="00C042E1">
        <w:rPr>
          <w:lang w:val="sq-AL"/>
        </w:rPr>
        <w:t>n</w:t>
      </w:r>
      <w:r w:rsidR="00326B9D" w:rsidRPr="00C042E1">
        <w:rPr>
          <w:lang w:val="sq-AL"/>
        </w:rPr>
        <w:t xml:space="preserve">xënësi të jetë në qendër të vëmendjes.   </w:t>
      </w:r>
    </w:p>
    <w:p w:rsidR="005412B5" w:rsidRPr="00C042E1" w:rsidRDefault="00AD5AC1" w:rsidP="00B517D8">
      <w:pPr>
        <w:pStyle w:val="BodyText"/>
        <w:tabs>
          <w:tab w:val="left" w:pos="1170"/>
        </w:tabs>
        <w:spacing w:line="276" w:lineRule="auto"/>
        <w:jc w:val="left"/>
        <w:rPr>
          <w:lang w:val="sq-AL"/>
        </w:rPr>
      </w:pPr>
      <w:r w:rsidRPr="00C042E1">
        <w:rPr>
          <w:lang w:val="sq-AL"/>
        </w:rPr>
        <w:t xml:space="preserve">- ndërgjegjësimi gjuhësor i nxënësve;   </w:t>
      </w:r>
    </w:p>
    <w:p w:rsidR="00CB5F76" w:rsidRPr="00C042E1" w:rsidRDefault="00AD5AC1" w:rsidP="00B517D8">
      <w:pPr>
        <w:pStyle w:val="BodyText"/>
        <w:tabs>
          <w:tab w:val="left" w:pos="1170"/>
        </w:tabs>
        <w:spacing w:line="276" w:lineRule="auto"/>
        <w:jc w:val="left"/>
        <w:rPr>
          <w:lang w:val="sq-AL"/>
        </w:rPr>
      </w:pPr>
      <w:r w:rsidRPr="00C042E1">
        <w:rPr>
          <w:lang w:val="sq-AL"/>
        </w:rPr>
        <w:t xml:space="preserve"> </w:t>
      </w:r>
      <w:r w:rsidR="005412B5" w:rsidRPr="00C042E1">
        <w:rPr>
          <w:lang w:val="sq-AL"/>
        </w:rPr>
        <w:t xml:space="preserve">- njohja e aftësive </w:t>
      </w:r>
      <w:r w:rsidR="007378AB" w:rsidRPr="00C042E1">
        <w:rPr>
          <w:lang w:val="sq-AL"/>
        </w:rPr>
        <w:t xml:space="preserve">dhe </w:t>
      </w:r>
      <w:r w:rsidR="005412B5" w:rsidRPr="00C042E1">
        <w:rPr>
          <w:lang w:val="sq-AL"/>
        </w:rPr>
        <w:t xml:space="preserve">e shkathtësive  të nxënësve, e përgatitjes së mëparshme, e përvojës dhe  e prirjeve të tyre për mësimin e gjuhës;   </w:t>
      </w:r>
      <w:r w:rsidR="00326B9D" w:rsidRPr="00C042E1">
        <w:rPr>
          <w:lang w:val="sq-AL"/>
        </w:rPr>
        <w:t xml:space="preserve">                                                                                                                                                                 </w:t>
      </w:r>
      <w:r w:rsidR="00174951" w:rsidRPr="00C042E1">
        <w:rPr>
          <w:lang w:val="sq-AL"/>
        </w:rPr>
        <w:t xml:space="preserve">                                                                           </w:t>
      </w:r>
      <w:r w:rsidR="00326B9D" w:rsidRPr="00C042E1">
        <w:rPr>
          <w:lang w:val="sq-AL"/>
        </w:rPr>
        <w:t xml:space="preserve">                                               </w:t>
      </w:r>
      <w:r w:rsidR="00174951" w:rsidRPr="00C042E1">
        <w:rPr>
          <w:lang w:val="sq-AL"/>
        </w:rPr>
        <w:t xml:space="preserve"> </w:t>
      </w:r>
      <w:r w:rsidR="00326B9D" w:rsidRPr="00C042E1">
        <w:rPr>
          <w:lang w:val="sq-AL"/>
        </w:rPr>
        <w:t>-</w:t>
      </w:r>
      <w:r w:rsidR="00CB5F76" w:rsidRPr="00C042E1">
        <w:rPr>
          <w:lang w:val="sq-AL"/>
        </w:rPr>
        <w:t>r</w:t>
      </w:r>
      <w:r w:rsidR="00174951" w:rsidRPr="00C042E1">
        <w:rPr>
          <w:lang w:val="sq-AL"/>
        </w:rPr>
        <w:t xml:space="preserve">oli i mësimdhënësit është i </w:t>
      </w:r>
      <w:r w:rsidR="00CE58A6" w:rsidRPr="00C042E1">
        <w:rPr>
          <w:lang w:val="sq-AL"/>
        </w:rPr>
        <w:t>pazëvendësueshëm</w:t>
      </w:r>
      <w:r w:rsidR="00174951" w:rsidRPr="00C042E1">
        <w:rPr>
          <w:lang w:val="sq-AL"/>
        </w:rPr>
        <w:t xml:space="preserve">. Ai duhet të njohë </w:t>
      </w:r>
      <w:r w:rsidR="00CB5F76" w:rsidRPr="00C042E1">
        <w:rPr>
          <w:lang w:val="sq-AL"/>
        </w:rPr>
        <w:t xml:space="preserve">metodikën e mësimit gjuhës </w:t>
      </w:r>
      <w:r w:rsidR="00174951" w:rsidRPr="00C042E1">
        <w:rPr>
          <w:lang w:val="sq-AL"/>
        </w:rPr>
        <w:t>dhe të zbatojë metodat dhe teknikat bashkëkohore të mësimdhënies</w:t>
      </w:r>
      <w:r w:rsidR="00CB5F76" w:rsidRPr="00C042E1">
        <w:rPr>
          <w:lang w:val="sq-AL"/>
        </w:rPr>
        <w:t xml:space="preserve"> dhe të </w:t>
      </w:r>
      <w:r w:rsidR="00983986" w:rsidRPr="00C042E1">
        <w:rPr>
          <w:lang w:val="sq-AL"/>
        </w:rPr>
        <w:t>mësim nxënies</w:t>
      </w:r>
      <w:r w:rsidR="00174951" w:rsidRPr="00C042E1">
        <w:rPr>
          <w:lang w:val="sq-AL"/>
        </w:rPr>
        <w:t xml:space="preserve">.  </w:t>
      </w:r>
    </w:p>
    <w:p w:rsidR="005412B5" w:rsidRPr="00C042E1" w:rsidRDefault="00AD5AC1" w:rsidP="00B517D8">
      <w:pPr>
        <w:pStyle w:val="BodyText"/>
        <w:spacing w:line="276" w:lineRule="auto"/>
        <w:jc w:val="left"/>
        <w:rPr>
          <w:lang w:val="sq-AL"/>
        </w:rPr>
      </w:pPr>
      <w:r w:rsidRPr="00C042E1">
        <w:rPr>
          <w:lang w:val="sq-AL"/>
        </w:rPr>
        <w:t xml:space="preserve">- përdorimi i metodave didaktike </w:t>
      </w:r>
      <w:r w:rsidR="00F40536" w:rsidRPr="00C042E1">
        <w:rPr>
          <w:lang w:val="sq-AL"/>
        </w:rPr>
        <w:t xml:space="preserve">në nivelin e klasës së </w:t>
      </w:r>
      <w:r w:rsidR="00692C57" w:rsidRPr="00C042E1">
        <w:rPr>
          <w:lang w:val="sq-AL"/>
        </w:rPr>
        <w:t>katërt</w:t>
      </w:r>
      <w:r w:rsidR="00F40536" w:rsidRPr="00C042E1">
        <w:rPr>
          <w:lang w:val="sq-AL"/>
        </w:rPr>
        <w:t>: metoda e</w:t>
      </w:r>
      <w:r w:rsidRPr="00C042E1">
        <w:rPr>
          <w:lang w:val="sq-AL"/>
        </w:rPr>
        <w:t xml:space="preserve"> demonstrimit, </w:t>
      </w:r>
      <w:r w:rsidR="00F40536" w:rsidRPr="00C042E1">
        <w:rPr>
          <w:lang w:val="sq-AL"/>
        </w:rPr>
        <w:t>e</w:t>
      </w:r>
      <w:r w:rsidRPr="00C042E1">
        <w:rPr>
          <w:lang w:val="sq-AL"/>
        </w:rPr>
        <w:t xml:space="preserve"> krahasimit, </w:t>
      </w:r>
      <w:r w:rsidR="00F40536" w:rsidRPr="00C042E1">
        <w:rPr>
          <w:lang w:val="sq-AL"/>
        </w:rPr>
        <w:t xml:space="preserve">e </w:t>
      </w:r>
      <w:r w:rsidRPr="00C042E1">
        <w:rPr>
          <w:lang w:val="sq-AL"/>
        </w:rPr>
        <w:t xml:space="preserve">analizës dhe </w:t>
      </w:r>
      <w:r w:rsidR="00F40536" w:rsidRPr="00C042E1">
        <w:rPr>
          <w:lang w:val="sq-AL"/>
        </w:rPr>
        <w:t>e</w:t>
      </w:r>
      <w:r w:rsidRPr="00C042E1">
        <w:rPr>
          <w:lang w:val="sq-AL"/>
        </w:rPr>
        <w:t xml:space="preserve"> sintezës;</w:t>
      </w:r>
    </w:p>
    <w:p w:rsidR="000E0BC8" w:rsidRPr="00C042E1" w:rsidRDefault="000E0BC8" w:rsidP="00B517D8">
      <w:pPr>
        <w:pStyle w:val="BodyText"/>
        <w:spacing w:line="276" w:lineRule="auto"/>
        <w:jc w:val="left"/>
        <w:rPr>
          <w:lang w:val="sq-AL"/>
        </w:rPr>
      </w:pPr>
      <w:r w:rsidRPr="00C042E1">
        <w:rPr>
          <w:lang w:val="sq-AL"/>
        </w:rPr>
        <w:tab/>
        <w:t xml:space="preserve">Temat dhe Rezultatet  e të nxënit </w:t>
      </w:r>
      <w:r w:rsidR="001E0655" w:rsidRPr="00C042E1">
        <w:rPr>
          <w:lang w:val="sq-AL"/>
        </w:rPr>
        <w:t xml:space="preserve">në tekstin shkollor dhe në procesin e zhvillimit realizohen duke pasur për bazë njohuritë që fitojnë nxënësit e klasës së katër në gjuhën amtare.  </w:t>
      </w:r>
      <w:r w:rsidRPr="00C042E1">
        <w:rPr>
          <w:lang w:val="sq-AL"/>
        </w:rPr>
        <w:t xml:space="preserve"> </w:t>
      </w:r>
    </w:p>
    <w:p w:rsidR="00510E9A" w:rsidRPr="00C042E1" w:rsidRDefault="00510E9A" w:rsidP="00B517D8">
      <w:pPr>
        <w:pStyle w:val="BodyText"/>
        <w:spacing w:line="276" w:lineRule="auto"/>
        <w:jc w:val="left"/>
        <w:rPr>
          <w:lang w:val="sq-AL"/>
        </w:rPr>
      </w:pPr>
    </w:p>
    <w:p w:rsidR="00AD5AC1" w:rsidRPr="00C042E1" w:rsidRDefault="00AD5AC1" w:rsidP="00B517D8">
      <w:pPr>
        <w:pStyle w:val="BodyText"/>
        <w:spacing w:line="276" w:lineRule="auto"/>
        <w:jc w:val="left"/>
        <w:rPr>
          <w:lang w:val="sq-AL"/>
        </w:rPr>
      </w:pPr>
    </w:p>
    <w:p w:rsidR="00174951" w:rsidRPr="00C042E1" w:rsidRDefault="00174951" w:rsidP="00B517D8">
      <w:pPr>
        <w:autoSpaceDE w:val="0"/>
        <w:autoSpaceDN w:val="0"/>
        <w:adjustRightInd w:val="0"/>
        <w:spacing w:after="0" w:line="240" w:lineRule="auto"/>
        <w:jc w:val="both"/>
        <w:rPr>
          <w:rFonts w:ascii="Times New Roman" w:hAnsi="Times New Roman" w:cs="Times New Roman"/>
          <w:b/>
          <w:bCs/>
          <w:sz w:val="24"/>
          <w:szCs w:val="24"/>
          <w:lang w:val="sq-AL"/>
        </w:rPr>
      </w:pPr>
      <w:r w:rsidRPr="00C042E1">
        <w:rPr>
          <w:rFonts w:ascii="Times New Roman" w:hAnsi="Times New Roman" w:cs="Times New Roman"/>
          <w:b/>
          <w:sz w:val="24"/>
          <w:szCs w:val="24"/>
          <w:lang w:val="sq-AL"/>
        </w:rPr>
        <w:t xml:space="preserve">Udhëzime për zbatimin e çështjeve </w:t>
      </w:r>
      <w:proofErr w:type="spellStart"/>
      <w:r w:rsidRPr="00C042E1">
        <w:rPr>
          <w:rFonts w:ascii="Times New Roman" w:hAnsi="Times New Roman" w:cs="Times New Roman"/>
          <w:b/>
          <w:bCs/>
          <w:sz w:val="24"/>
          <w:szCs w:val="24"/>
          <w:lang w:val="sq-AL"/>
        </w:rPr>
        <w:t>ndërkurrikulare</w:t>
      </w:r>
      <w:proofErr w:type="spellEnd"/>
    </w:p>
    <w:p w:rsidR="00FE33D7" w:rsidRPr="00C042E1" w:rsidRDefault="00FE33D7" w:rsidP="00B517D8">
      <w:pPr>
        <w:autoSpaceDE w:val="0"/>
        <w:autoSpaceDN w:val="0"/>
        <w:adjustRightInd w:val="0"/>
        <w:spacing w:after="0" w:line="240" w:lineRule="auto"/>
        <w:jc w:val="both"/>
        <w:rPr>
          <w:rFonts w:ascii="Times New Roman" w:hAnsi="Times New Roman" w:cs="Times New Roman"/>
          <w:b/>
          <w:bCs/>
          <w:sz w:val="24"/>
          <w:szCs w:val="24"/>
          <w:lang w:val="sq-AL"/>
        </w:rPr>
      </w:pPr>
    </w:p>
    <w:p w:rsidR="00532F59" w:rsidRPr="00C042E1" w:rsidRDefault="0092017D" w:rsidP="00510E9A">
      <w:pPr>
        <w:spacing w:before="120" w:line="276" w:lineRule="auto"/>
        <w:ind w:firstLine="720"/>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Nxënësit e </w:t>
      </w:r>
      <w:r w:rsidR="00CE58A6" w:rsidRPr="00C042E1">
        <w:rPr>
          <w:rFonts w:ascii="Times New Roman" w:hAnsi="Times New Roman" w:cs="Times New Roman"/>
          <w:sz w:val="24"/>
          <w:szCs w:val="24"/>
          <w:lang w:val="sq-AL"/>
        </w:rPr>
        <w:t>komuniteteve</w:t>
      </w:r>
      <w:r w:rsidRPr="00C042E1">
        <w:rPr>
          <w:rFonts w:ascii="Times New Roman" w:hAnsi="Times New Roman" w:cs="Times New Roman"/>
          <w:sz w:val="24"/>
          <w:szCs w:val="24"/>
          <w:lang w:val="sq-AL"/>
        </w:rPr>
        <w:t xml:space="preserve"> jo shqiptare </w:t>
      </w:r>
      <w:r w:rsidR="00304D3B" w:rsidRPr="00C042E1">
        <w:rPr>
          <w:rFonts w:ascii="Times New Roman" w:hAnsi="Times New Roman" w:cs="Times New Roman"/>
          <w:sz w:val="24"/>
          <w:szCs w:val="24"/>
          <w:lang w:val="sq-AL"/>
        </w:rPr>
        <w:t xml:space="preserve">aftësohen që, </w:t>
      </w:r>
      <w:r w:rsidRPr="00C042E1">
        <w:rPr>
          <w:rFonts w:ascii="Times New Roman" w:hAnsi="Times New Roman" w:cs="Times New Roman"/>
          <w:sz w:val="24"/>
          <w:szCs w:val="24"/>
          <w:lang w:val="sq-AL"/>
        </w:rPr>
        <w:t>përveç gjuhës amtare si mjet komunikimi</w:t>
      </w:r>
      <w:r w:rsidR="00304D3B" w:rsidRPr="00C042E1">
        <w:rPr>
          <w:rFonts w:ascii="Times New Roman" w:hAnsi="Times New Roman" w:cs="Times New Roman"/>
          <w:sz w:val="24"/>
          <w:szCs w:val="24"/>
          <w:lang w:val="sq-AL"/>
        </w:rPr>
        <w:t>, të</w:t>
      </w:r>
      <w:r w:rsidRPr="00C042E1">
        <w:rPr>
          <w:rFonts w:ascii="Times New Roman" w:hAnsi="Times New Roman" w:cs="Times New Roman"/>
          <w:sz w:val="24"/>
          <w:szCs w:val="24"/>
          <w:lang w:val="sq-AL"/>
        </w:rPr>
        <w:t xml:space="preserve">  përdorin edhe gjuhën shqipe. Gjuha e folur dhe e shkruar shqipe  u ndihmon për të </w:t>
      </w:r>
      <w:r w:rsidR="00DE6492" w:rsidRPr="00C042E1">
        <w:rPr>
          <w:rFonts w:ascii="Times New Roman" w:hAnsi="Times New Roman" w:cs="Times New Roman"/>
          <w:sz w:val="24"/>
          <w:szCs w:val="24"/>
          <w:lang w:val="sq-AL"/>
        </w:rPr>
        <w:t xml:space="preserve">përvetësuar </w:t>
      </w:r>
      <w:r w:rsidRPr="00C042E1">
        <w:rPr>
          <w:rFonts w:ascii="Times New Roman" w:hAnsi="Times New Roman" w:cs="Times New Roman"/>
          <w:sz w:val="24"/>
          <w:szCs w:val="24"/>
          <w:lang w:val="sq-AL"/>
        </w:rPr>
        <w:t>edhe lëndët e tjera</w:t>
      </w:r>
      <w:r w:rsidR="00D00A8D" w:rsidRPr="00C042E1">
        <w:rPr>
          <w:rFonts w:ascii="Times New Roman" w:hAnsi="Times New Roman" w:cs="Times New Roman"/>
          <w:sz w:val="24"/>
          <w:szCs w:val="24"/>
          <w:lang w:val="sq-AL"/>
        </w:rPr>
        <w:t xml:space="preserve"> mësimore</w:t>
      </w:r>
      <w:r w:rsidR="00156E53" w:rsidRPr="00C042E1">
        <w:rPr>
          <w:rFonts w:ascii="Times New Roman" w:hAnsi="Times New Roman" w:cs="Times New Roman"/>
          <w:sz w:val="24"/>
          <w:szCs w:val="24"/>
          <w:lang w:val="sq-AL"/>
        </w:rPr>
        <w:t xml:space="preserve"> </w:t>
      </w:r>
      <w:r w:rsidRPr="00C042E1">
        <w:rPr>
          <w:rFonts w:ascii="Times New Roman" w:hAnsi="Times New Roman" w:cs="Times New Roman"/>
          <w:sz w:val="24"/>
          <w:szCs w:val="24"/>
          <w:lang w:val="sq-AL"/>
        </w:rPr>
        <w:t xml:space="preserve">. </w:t>
      </w:r>
      <w:r w:rsidR="00DE6492" w:rsidRPr="00C042E1">
        <w:rPr>
          <w:rFonts w:ascii="Times New Roman" w:hAnsi="Times New Roman" w:cs="Times New Roman"/>
          <w:sz w:val="24"/>
          <w:szCs w:val="24"/>
          <w:lang w:val="sq-AL"/>
        </w:rPr>
        <w:t xml:space="preserve">Mësimi i shqipes është </w:t>
      </w:r>
      <w:r w:rsidR="00D00A8D" w:rsidRPr="00C042E1">
        <w:rPr>
          <w:rFonts w:ascii="Times New Roman" w:hAnsi="Times New Roman" w:cs="Times New Roman"/>
          <w:sz w:val="24"/>
          <w:szCs w:val="24"/>
          <w:lang w:val="sq-AL"/>
        </w:rPr>
        <w:t>në funksion të procesit të mësimit edhe në lëndët e tjera mësimore</w:t>
      </w:r>
      <w:r w:rsidRPr="00C042E1">
        <w:rPr>
          <w:rFonts w:ascii="Times New Roman" w:hAnsi="Times New Roman" w:cs="Times New Roman"/>
          <w:sz w:val="24"/>
          <w:szCs w:val="24"/>
          <w:lang w:val="sq-AL"/>
        </w:rPr>
        <w:t xml:space="preserve">, </w:t>
      </w:r>
      <w:r w:rsidR="00D00A8D" w:rsidRPr="00C042E1">
        <w:rPr>
          <w:rFonts w:ascii="Times New Roman" w:hAnsi="Times New Roman" w:cs="Times New Roman"/>
          <w:sz w:val="24"/>
          <w:szCs w:val="24"/>
          <w:lang w:val="sq-AL"/>
        </w:rPr>
        <w:t xml:space="preserve">siç janë: </w:t>
      </w:r>
      <w:r w:rsidR="00DE6492" w:rsidRPr="00C042E1">
        <w:rPr>
          <w:rFonts w:ascii="Times New Roman" w:hAnsi="Times New Roman" w:cs="Times New Roman"/>
          <w:sz w:val="24"/>
          <w:szCs w:val="24"/>
          <w:lang w:val="sq-AL"/>
        </w:rPr>
        <w:t>E</w:t>
      </w:r>
      <w:r w:rsidR="00D00A8D" w:rsidRPr="00C042E1">
        <w:rPr>
          <w:rFonts w:ascii="Times New Roman" w:hAnsi="Times New Roman" w:cs="Times New Roman"/>
          <w:sz w:val="24"/>
          <w:szCs w:val="24"/>
          <w:lang w:val="sq-AL"/>
        </w:rPr>
        <w:t>dukat</w:t>
      </w:r>
      <w:r w:rsidR="00DE6492" w:rsidRPr="00C042E1">
        <w:rPr>
          <w:rFonts w:ascii="Times New Roman" w:hAnsi="Times New Roman" w:cs="Times New Roman"/>
          <w:sz w:val="24"/>
          <w:szCs w:val="24"/>
          <w:lang w:val="sq-AL"/>
        </w:rPr>
        <w:t>ë</w:t>
      </w:r>
      <w:r w:rsidR="00D00A8D" w:rsidRPr="00C042E1">
        <w:rPr>
          <w:rFonts w:ascii="Times New Roman" w:hAnsi="Times New Roman" w:cs="Times New Roman"/>
          <w:sz w:val="24"/>
          <w:szCs w:val="24"/>
          <w:lang w:val="sq-AL"/>
        </w:rPr>
        <w:t xml:space="preserve"> qytetare, </w:t>
      </w:r>
      <w:r w:rsidR="00907D69" w:rsidRPr="00C042E1">
        <w:rPr>
          <w:rFonts w:ascii="Times New Roman" w:hAnsi="Times New Roman" w:cs="Times New Roman"/>
          <w:sz w:val="24"/>
          <w:szCs w:val="24"/>
          <w:lang w:val="sq-AL"/>
        </w:rPr>
        <w:t>Histori, Njeriu dhe natyra</w:t>
      </w:r>
      <w:r w:rsidR="00DE6492" w:rsidRPr="00C042E1">
        <w:rPr>
          <w:rFonts w:ascii="Times New Roman" w:hAnsi="Times New Roman" w:cs="Times New Roman"/>
          <w:sz w:val="24"/>
          <w:szCs w:val="24"/>
          <w:lang w:val="sq-AL"/>
        </w:rPr>
        <w:t xml:space="preserve">, Edukatë muzikore, </w:t>
      </w:r>
      <w:r w:rsidR="00D00A8D" w:rsidRPr="00C042E1">
        <w:rPr>
          <w:rFonts w:ascii="Times New Roman" w:hAnsi="Times New Roman" w:cs="Times New Roman"/>
          <w:sz w:val="24"/>
          <w:szCs w:val="24"/>
          <w:lang w:val="sq-AL"/>
        </w:rPr>
        <w:t xml:space="preserve"> </w:t>
      </w:r>
      <w:r w:rsidR="00DE6492" w:rsidRPr="00C042E1">
        <w:rPr>
          <w:rFonts w:ascii="Times New Roman" w:hAnsi="Times New Roman" w:cs="Times New Roman"/>
          <w:sz w:val="24"/>
          <w:szCs w:val="24"/>
          <w:lang w:val="sq-AL"/>
        </w:rPr>
        <w:t xml:space="preserve">Edukatë figurative, Edukatë fizike dhe </w:t>
      </w:r>
      <w:r w:rsidR="002C2B8D" w:rsidRPr="00C042E1">
        <w:rPr>
          <w:rFonts w:ascii="Times New Roman" w:hAnsi="Times New Roman" w:cs="Times New Roman"/>
          <w:sz w:val="24"/>
          <w:szCs w:val="24"/>
          <w:lang w:val="sq-AL"/>
        </w:rPr>
        <w:t>shëndetësore</w:t>
      </w:r>
      <w:r w:rsidR="00DE6492" w:rsidRPr="00C042E1">
        <w:rPr>
          <w:rFonts w:ascii="Times New Roman" w:hAnsi="Times New Roman" w:cs="Times New Roman"/>
          <w:sz w:val="24"/>
          <w:szCs w:val="24"/>
          <w:lang w:val="sq-AL"/>
        </w:rPr>
        <w:t>, Matematikë</w:t>
      </w:r>
      <w:r w:rsidR="00907D69" w:rsidRPr="00C042E1">
        <w:rPr>
          <w:rFonts w:ascii="Times New Roman" w:hAnsi="Times New Roman" w:cs="Times New Roman"/>
          <w:sz w:val="24"/>
          <w:szCs w:val="24"/>
          <w:lang w:val="sq-AL"/>
        </w:rPr>
        <w:t>, Teknologji</w:t>
      </w:r>
      <w:r w:rsidR="00DE6492" w:rsidRPr="00C042E1">
        <w:rPr>
          <w:rFonts w:ascii="Times New Roman" w:hAnsi="Times New Roman" w:cs="Times New Roman"/>
          <w:sz w:val="24"/>
          <w:szCs w:val="24"/>
          <w:lang w:val="sq-AL"/>
        </w:rPr>
        <w:t xml:space="preserve"> etj.</w:t>
      </w:r>
      <w:r w:rsidRPr="00C042E1">
        <w:rPr>
          <w:rFonts w:ascii="Times New Roman" w:hAnsi="Times New Roman" w:cs="Times New Roman"/>
          <w:sz w:val="24"/>
          <w:szCs w:val="24"/>
          <w:lang w:val="sq-AL"/>
        </w:rPr>
        <w:t xml:space="preserve"> </w:t>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Pr="00C042E1">
        <w:rPr>
          <w:rFonts w:ascii="Times New Roman" w:hAnsi="Times New Roman" w:cs="Times New Roman"/>
          <w:sz w:val="24"/>
          <w:szCs w:val="24"/>
          <w:lang w:val="sq-AL"/>
        </w:rPr>
        <w:t>Tema</w:t>
      </w:r>
      <w:r w:rsidR="00D00A8D" w:rsidRPr="00C042E1">
        <w:rPr>
          <w:rFonts w:ascii="Times New Roman" w:hAnsi="Times New Roman" w:cs="Times New Roman"/>
          <w:sz w:val="24"/>
          <w:szCs w:val="24"/>
          <w:lang w:val="sq-AL"/>
        </w:rPr>
        <w:t xml:space="preserve">tika </w:t>
      </w:r>
      <w:r w:rsidR="00CE58A6" w:rsidRPr="00C042E1">
        <w:rPr>
          <w:rFonts w:ascii="Times New Roman" w:hAnsi="Times New Roman" w:cs="Times New Roman"/>
          <w:sz w:val="24"/>
          <w:szCs w:val="24"/>
          <w:lang w:val="sq-AL"/>
        </w:rPr>
        <w:t>është</w:t>
      </w:r>
      <w:r w:rsidR="00D00A8D" w:rsidRPr="00C042E1">
        <w:rPr>
          <w:rFonts w:ascii="Times New Roman" w:hAnsi="Times New Roman" w:cs="Times New Roman"/>
          <w:sz w:val="24"/>
          <w:szCs w:val="24"/>
          <w:lang w:val="sq-AL"/>
        </w:rPr>
        <w:t xml:space="preserve"> shumë e gjerë</w:t>
      </w:r>
      <w:r w:rsidR="00A244B9" w:rsidRPr="00C042E1">
        <w:rPr>
          <w:rFonts w:ascii="Times New Roman" w:hAnsi="Times New Roman" w:cs="Times New Roman"/>
          <w:sz w:val="24"/>
          <w:szCs w:val="24"/>
          <w:lang w:val="sq-AL"/>
        </w:rPr>
        <w:t>, prandaj aktivitetet mësimore, kulturore dhe sportive ndikojnë n</w:t>
      </w:r>
      <w:r w:rsidRPr="00C042E1">
        <w:rPr>
          <w:rFonts w:ascii="Times New Roman" w:hAnsi="Times New Roman" w:cs="Times New Roman"/>
          <w:sz w:val="24"/>
          <w:szCs w:val="24"/>
          <w:lang w:val="sq-AL"/>
        </w:rPr>
        <w:t xml:space="preserve">ë zhvillimin e shkathtësive të komunikimit, në formimin kulturor dhe në krijimin e individualitetit të pavarur. </w:t>
      </w:r>
      <w:r w:rsidR="00F40536" w:rsidRPr="00C042E1">
        <w:rPr>
          <w:rFonts w:ascii="Times New Roman" w:hAnsi="Times New Roman" w:cs="Times New Roman"/>
          <w:sz w:val="24"/>
          <w:szCs w:val="24"/>
          <w:lang w:val="sq-AL"/>
        </w:rPr>
        <w:t>P</w:t>
      </w:r>
      <w:r w:rsidRPr="00C042E1">
        <w:rPr>
          <w:rFonts w:ascii="Times New Roman" w:hAnsi="Times New Roman" w:cs="Times New Roman"/>
          <w:sz w:val="24"/>
          <w:szCs w:val="24"/>
          <w:lang w:val="sq-AL"/>
        </w:rPr>
        <w:t xml:space="preserve">ërmes gjuhës shqipe mund të zhvillohen edhe </w:t>
      </w:r>
      <w:r w:rsidR="00A244B9" w:rsidRPr="00C042E1">
        <w:rPr>
          <w:rFonts w:ascii="Times New Roman" w:hAnsi="Times New Roman" w:cs="Times New Roman"/>
          <w:sz w:val="24"/>
          <w:szCs w:val="24"/>
          <w:lang w:val="sq-AL"/>
        </w:rPr>
        <w:t xml:space="preserve">shumë aspekte </w:t>
      </w:r>
      <w:r w:rsidR="00F40536" w:rsidRPr="00C042E1">
        <w:rPr>
          <w:rFonts w:ascii="Times New Roman" w:hAnsi="Times New Roman" w:cs="Times New Roman"/>
          <w:sz w:val="24"/>
          <w:szCs w:val="24"/>
          <w:lang w:val="sq-AL"/>
        </w:rPr>
        <w:t xml:space="preserve">të edukimit  të </w:t>
      </w:r>
      <w:r w:rsidR="002C2B8D" w:rsidRPr="00C042E1">
        <w:rPr>
          <w:rFonts w:ascii="Times New Roman" w:hAnsi="Times New Roman" w:cs="Times New Roman"/>
          <w:sz w:val="24"/>
          <w:szCs w:val="24"/>
          <w:lang w:val="sq-AL"/>
        </w:rPr>
        <w:t>gjithanshëm</w:t>
      </w:r>
      <w:r w:rsidR="00F40536" w:rsidRPr="00C042E1">
        <w:rPr>
          <w:rFonts w:ascii="Times New Roman" w:hAnsi="Times New Roman" w:cs="Times New Roman"/>
          <w:sz w:val="24"/>
          <w:szCs w:val="24"/>
          <w:lang w:val="sq-AL"/>
        </w:rPr>
        <w:t xml:space="preserve"> dhe </w:t>
      </w:r>
      <w:r w:rsidR="007378AB" w:rsidRPr="00C042E1">
        <w:rPr>
          <w:rFonts w:ascii="Times New Roman" w:hAnsi="Times New Roman" w:cs="Times New Roman"/>
          <w:sz w:val="24"/>
          <w:szCs w:val="24"/>
          <w:lang w:val="sq-AL"/>
        </w:rPr>
        <w:t xml:space="preserve">të </w:t>
      </w:r>
      <w:r w:rsidR="00F40536" w:rsidRPr="00C042E1">
        <w:rPr>
          <w:rFonts w:ascii="Times New Roman" w:hAnsi="Times New Roman" w:cs="Times New Roman"/>
          <w:sz w:val="24"/>
          <w:szCs w:val="24"/>
          <w:lang w:val="sq-AL"/>
        </w:rPr>
        <w:t>krijimtarisë artistike</w:t>
      </w:r>
      <w:r w:rsidR="007378AB" w:rsidRPr="00C042E1">
        <w:rPr>
          <w:rFonts w:ascii="Times New Roman" w:hAnsi="Times New Roman" w:cs="Times New Roman"/>
          <w:sz w:val="24"/>
          <w:szCs w:val="24"/>
          <w:lang w:val="sq-AL"/>
        </w:rPr>
        <w:t>, njohja dhe respektimi</w:t>
      </w:r>
      <w:r w:rsidR="00241BA6" w:rsidRPr="00C042E1">
        <w:rPr>
          <w:rFonts w:ascii="Times New Roman" w:hAnsi="Times New Roman" w:cs="Times New Roman"/>
          <w:sz w:val="24"/>
          <w:szCs w:val="24"/>
          <w:lang w:val="sq-AL"/>
        </w:rPr>
        <w:t xml:space="preserve"> </w:t>
      </w:r>
      <w:r w:rsidR="007378AB" w:rsidRPr="00C042E1">
        <w:rPr>
          <w:rFonts w:ascii="Times New Roman" w:hAnsi="Times New Roman" w:cs="Times New Roman"/>
          <w:sz w:val="24"/>
          <w:szCs w:val="24"/>
          <w:lang w:val="sq-AL"/>
        </w:rPr>
        <w:t>i</w:t>
      </w:r>
      <w:r w:rsidR="00241BA6" w:rsidRPr="00C042E1">
        <w:rPr>
          <w:rFonts w:ascii="Times New Roman" w:hAnsi="Times New Roman" w:cs="Times New Roman"/>
          <w:sz w:val="24"/>
          <w:szCs w:val="24"/>
          <w:lang w:val="sq-AL"/>
        </w:rPr>
        <w:t xml:space="preserve">  të drejtave të fëmijëve, </w:t>
      </w:r>
      <w:r w:rsidR="007378AB" w:rsidRPr="00C042E1">
        <w:rPr>
          <w:rFonts w:ascii="Times New Roman" w:hAnsi="Times New Roman" w:cs="Times New Roman"/>
          <w:sz w:val="24"/>
          <w:szCs w:val="24"/>
          <w:lang w:val="sq-AL"/>
        </w:rPr>
        <w:t>i</w:t>
      </w:r>
      <w:r w:rsidR="00241BA6" w:rsidRPr="00C042E1">
        <w:rPr>
          <w:rFonts w:ascii="Times New Roman" w:hAnsi="Times New Roman" w:cs="Times New Roman"/>
          <w:sz w:val="24"/>
          <w:szCs w:val="24"/>
          <w:lang w:val="sq-AL"/>
        </w:rPr>
        <w:t xml:space="preserve"> çështjeve të barazisë gjinore, </w:t>
      </w:r>
      <w:r w:rsidR="007378AB" w:rsidRPr="00C042E1">
        <w:rPr>
          <w:rFonts w:ascii="Times New Roman" w:hAnsi="Times New Roman" w:cs="Times New Roman"/>
          <w:sz w:val="24"/>
          <w:szCs w:val="24"/>
          <w:lang w:val="sq-AL"/>
        </w:rPr>
        <w:t>i</w:t>
      </w:r>
      <w:r w:rsidR="00241BA6" w:rsidRPr="00C042E1">
        <w:rPr>
          <w:rFonts w:ascii="Times New Roman" w:hAnsi="Times New Roman" w:cs="Times New Roman"/>
          <w:sz w:val="24"/>
          <w:szCs w:val="24"/>
          <w:lang w:val="sq-AL"/>
        </w:rPr>
        <w:t xml:space="preserve"> çështjeve kulturore dhe ndërkulturore etj.</w:t>
      </w:r>
    </w:p>
    <w:p w:rsidR="00B517D8" w:rsidRPr="00C042E1" w:rsidRDefault="00B517D8" w:rsidP="00B517D8">
      <w:pPr>
        <w:autoSpaceDE w:val="0"/>
        <w:autoSpaceDN w:val="0"/>
        <w:adjustRightInd w:val="0"/>
        <w:spacing w:after="0" w:line="360" w:lineRule="auto"/>
        <w:jc w:val="both"/>
        <w:rPr>
          <w:rFonts w:ascii="Times New Roman" w:hAnsi="Times New Roman" w:cs="Times New Roman"/>
          <w:b/>
          <w:sz w:val="24"/>
          <w:szCs w:val="24"/>
          <w:lang w:val="sq-AL"/>
        </w:rPr>
      </w:pPr>
    </w:p>
    <w:p w:rsidR="00532F59" w:rsidRPr="00C042E1" w:rsidRDefault="00532F59" w:rsidP="00B517D8">
      <w:pPr>
        <w:autoSpaceDE w:val="0"/>
        <w:autoSpaceDN w:val="0"/>
        <w:adjustRightInd w:val="0"/>
        <w:spacing w:after="0" w:line="240" w:lineRule="auto"/>
        <w:jc w:val="both"/>
        <w:rPr>
          <w:rFonts w:ascii="Times New Roman" w:hAnsi="Times New Roman" w:cs="Times New Roman"/>
          <w:b/>
          <w:i/>
          <w:sz w:val="24"/>
          <w:szCs w:val="24"/>
          <w:lang w:val="sq-AL"/>
        </w:rPr>
      </w:pPr>
      <w:r w:rsidRPr="00C042E1">
        <w:rPr>
          <w:rFonts w:ascii="Times New Roman" w:hAnsi="Times New Roman" w:cs="Times New Roman"/>
          <w:b/>
          <w:sz w:val="24"/>
          <w:szCs w:val="24"/>
          <w:lang w:val="sq-AL"/>
        </w:rPr>
        <w:t xml:space="preserve">Udhëzimet për vlerësim </w:t>
      </w:r>
    </w:p>
    <w:p w:rsidR="00B517D8" w:rsidRPr="00C042E1" w:rsidRDefault="00B517D8" w:rsidP="00B517D8">
      <w:pPr>
        <w:pStyle w:val="BodyText"/>
        <w:tabs>
          <w:tab w:val="left" w:pos="1170"/>
        </w:tabs>
        <w:rPr>
          <w:lang w:val="sq-AL"/>
        </w:rPr>
      </w:pPr>
    </w:p>
    <w:p w:rsidR="00532F59" w:rsidRPr="00C042E1" w:rsidRDefault="00510E9A" w:rsidP="00B517D8">
      <w:pPr>
        <w:pStyle w:val="BodyText"/>
        <w:tabs>
          <w:tab w:val="left" w:pos="1170"/>
        </w:tabs>
        <w:spacing w:line="276" w:lineRule="auto"/>
        <w:rPr>
          <w:lang w:val="sq-AL"/>
        </w:rPr>
      </w:pPr>
      <w:r w:rsidRPr="00C042E1">
        <w:rPr>
          <w:lang w:val="sq-AL"/>
        </w:rPr>
        <w:tab/>
      </w:r>
      <w:r w:rsidR="00532F59" w:rsidRPr="00C042E1">
        <w:rPr>
          <w:lang w:val="sq-AL"/>
        </w:rPr>
        <w:t xml:space="preserve">Vlerësimi i punës me nxënësit dhe i </w:t>
      </w:r>
      <w:r w:rsidR="009B46D3" w:rsidRPr="00C042E1">
        <w:rPr>
          <w:lang w:val="sq-AL"/>
        </w:rPr>
        <w:t xml:space="preserve">rezultatit </w:t>
      </w:r>
      <w:r w:rsidR="00532F59" w:rsidRPr="00C042E1">
        <w:rPr>
          <w:lang w:val="sq-AL"/>
        </w:rPr>
        <w:t xml:space="preserve">në mësim ka rëndësi të madhe.  Mësimdhënësi në vazhdimësi duhet të vlerësojë: </w:t>
      </w:r>
    </w:p>
    <w:p w:rsidR="00532F59" w:rsidRPr="00C042E1" w:rsidRDefault="00CE58A6" w:rsidP="00B517D8">
      <w:pPr>
        <w:pStyle w:val="BodyText"/>
        <w:tabs>
          <w:tab w:val="left" w:pos="1170"/>
        </w:tabs>
        <w:spacing w:line="276" w:lineRule="auto"/>
        <w:rPr>
          <w:lang w:val="sq-AL"/>
        </w:rPr>
      </w:pPr>
      <w:r w:rsidRPr="00C042E1">
        <w:rPr>
          <w:lang w:val="sq-AL"/>
        </w:rPr>
        <w:t>Njohuritë</w:t>
      </w:r>
      <w:r w:rsidR="00532F59" w:rsidRPr="00C042E1">
        <w:rPr>
          <w:lang w:val="sq-AL"/>
        </w:rPr>
        <w:t xml:space="preserve"> që kanë fituar nxënësit: në </w:t>
      </w:r>
      <w:r w:rsidRPr="00C042E1">
        <w:rPr>
          <w:lang w:val="sq-AL"/>
        </w:rPr>
        <w:t>ç ‘shkallë</w:t>
      </w:r>
      <w:r w:rsidR="00532F59" w:rsidRPr="00C042E1">
        <w:rPr>
          <w:lang w:val="sq-AL"/>
        </w:rPr>
        <w:t xml:space="preserve"> kanë zotëruar fjalorin dhe sa është i aftë nxënësi t`i përdorë shkathtësitë gjuhësore gjatë komunikimit</w:t>
      </w:r>
    </w:p>
    <w:p w:rsidR="00532F59" w:rsidRPr="00C042E1" w:rsidRDefault="00510E9A" w:rsidP="00B517D8">
      <w:pPr>
        <w:pStyle w:val="BodyText"/>
        <w:tabs>
          <w:tab w:val="left" w:pos="1170"/>
        </w:tabs>
        <w:spacing w:line="276" w:lineRule="auto"/>
        <w:rPr>
          <w:lang w:val="sq-AL"/>
        </w:rPr>
      </w:pPr>
      <w:r w:rsidRPr="00C042E1">
        <w:rPr>
          <w:lang w:val="sq-AL"/>
        </w:rPr>
        <w:lastRenderedPageBreak/>
        <w:tab/>
      </w:r>
      <w:r w:rsidR="00532F59" w:rsidRPr="00C042E1">
        <w:rPr>
          <w:lang w:val="sq-AL"/>
        </w:rPr>
        <w:t>Angazhimin e nxënësve në</w:t>
      </w:r>
      <w:r w:rsidR="009B46D3" w:rsidRPr="00C042E1">
        <w:rPr>
          <w:lang w:val="sq-AL"/>
        </w:rPr>
        <w:t xml:space="preserve"> procesin e mësimit. </w:t>
      </w:r>
      <w:r w:rsidR="00532F59" w:rsidRPr="00C042E1">
        <w:rPr>
          <w:lang w:val="sq-AL"/>
        </w:rPr>
        <w:t xml:space="preserve"> Përvetësimin e njohurive nga nxënësit e klasës së </w:t>
      </w:r>
      <w:r w:rsidR="00B05C07" w:rsidRPr="00C042E1">
        <w:rPr>
          <w:lang w:val="sq-AL"/>
        </w:rPr>
        <w:t>pestë</w:t>
      </w:r>
      <w:r w:rsidR="00532F59" w:rsidRPr="00C042E1">
        <w:rPr>
          <w:lang w:val="sq-AL"/>
        </w:rPr>
        <w:t xml:space="preserve"> (niveli i parë, niveli i dytë</w:t>
      </w:r>
      <w:r w:rsidR="009B46D3" w:rsidRPr="00C042E1">
        <w:rPr>
          <w:lang w:val="sq-AL"/>
        </w:rPr>
        <w:t xml:space="preserve"> dhe niveli i tretë)</w:t>
      </w:r>
      <w:r w:rsidR="00B517D8" w:rsidRPr="00C042E1">
        <w:rPr>
          <w:lang w:val="sq-AL"/>
        </w:rPr>
        <w:t>.</w:t>
      </w:r>
      <w:r w:rsidR="009B46D3" w:rsidRPr="00C042E1">
        <w:rPr>
          <w:lang w:val="sq-AL"/>
        </w:rPr>
        <w:tab/>
      </w:r>
      <w:r w:rsidR="00532F59" w:rsidRPr="00C042E1">
        <w:rPr>
          <w:lang w:val="sq-AL"/>
        </w:rPr>
        <w:t xml:space="preserve"> </w:t>
      </w:r>
      <w:r w:rsidR="0074725F" w:rsidRPr="00C042E1">
        <w:rPr>
          <w:lang w:val="sq-AL"/>
        </w:rPr>
        <w:t xml:space="preserve">                                                                   </w:t>
      </w:r>
      <w:r w:rsidR="00532F59" w:rsidRPr="00C042E1">
        <w:rPr>
          <w:lang w:val="sq-AL"/>
        </w:rPr>
        <w:t xml:space="preserve">Suksesi i kënaqshëm, i arritur me të gjithë </w:t>
      </w:r>
      <w:r w:rsidR="00CE58A6" w:rsidRPr="00C042E1">
        <w:rPr>
          <w:lang w:val="sq-AL"/>
        </w:rPr>
        <w:t>nxënësit</w:t>
      </w:r>
      <w:r w:rsidR="00532F59" w:rsidRPr="00C042E1">
        <w:rPr>
          <w:lang w:val="sq-AL"/>
        </w:rPr>
        <w:t xml:space="preserve"> e klasës, por edhe me </w:t>
      </w:r>
      <w:r w:rsidR="00CE58A6" w:rsidRPr="00C042E1">
        <w:rPr>
          <w:lang w:val="sq-AL"/>
        </w:rPr>
        <w:t>secilin</w:t>
      </w:r>
      <w:r w:rsidR="00532F59" w:rsidRPr="00C042E1">
        <w:rPr>
          <w:lang w:val="sq-AL"/>
        </w:rPr>
        <w:t xml:space="preserve"> nxënës.</w:t>
      </w:r>
      <w:r w:rsidR="009B46D3" w:rsidRPr="00C042E1">
        <w:rPr>
          <w:lang w:val="sq-AL"/>
        </w:rPr>
        <w:t xml:space="preserve"> </w:t>
      </w:r>
      <w:r w:rsidR="000C5DB0" w:rsidRPr="00C042E1">
        <w:rPr>
          <w:lang w:val="sq-AL"/>
        </w:rPr>
        <w:t>Vlerësohen e</w:t>
      </w:r>
      <w:r w:rsidR="00CE58A6" w:rsidRPr="00C042E1">
        <w:rPr>
          <w:lang w:val="sq-AL"/>
        </w:rPr>
        <w:t>curitë</w:t>
      </w:r>
      <w:r w:rsidR="00532F59" w:rsidRPr="00C042E1">
        <w:rPr>
          <w:lang w:val="sq-AL"/>
        </w:rPr>
        <w:t xml:space="preserve"> e volitshme, por edhe ato të pavolitshme të mësimit, identifikohen vështirësitë, pengesat, shqyrtohen problemet e veçanta të mësimdhënies, të përdorimit të mjeteve të konkretizimit etj.,  dhe ndërmerren masa për përmirësimin i nivelit të mësimit të gjuhës shqipe</w:t>
      </w:r>
      <w:r w:rsidR="000C5DB0" w:rsidRPr="00C042E1">
        <w:rPr>
          <w:lang w:val="sq-AL"/>
        </w:rPr>
        <w:t>.</w:t>
      </w:r>
      <w:r w:rsidR="00532F59" w:rsidRPr="00C042E1">
        <w:rPr>
          <w:lang w:val="sq-AL"/>
        </w:rPr>
        <w:t xml:space="preserve"> </w:t>
      </w:r>
      <w:r w:rsidR="000C5DB0" w:rsidRPr="00C042E1">
        <w:rPr>
          <w:lang w:val="sq-AL"/>
        </w:rPr>
        <w:t xml:space="preserve">Nxënësit nxiten dhe aftësohen të dëgjojnë, </w:t>
      </w:r>
      <w:r w:rsidR="00532F59" w:rsidRPr="00C042E1">
        <w:rPr>
          <w:lang w:val="sq-AL"/>
        </w:rPr>
        <w:t>të flasin, të lexojnë dhe të shkruajnë lirshëm dhe të arrijnë sukses sa më të mirë në mësim dhe në komunikim të përditshëm</w:t>
      </w:r>
      <w:r w:rsidR="000C5DB0" w:rsidRPr="00C042E1">
        <w:rPr>
          <w:lang w:val="sq-AL"/>
        </w:rPr>
        <w:t xml:space="preserve">, </w:t>
      </w:r>
      <w:r w:rsidR="00532F59" w:rsidRPr="00C042E1">
        <w:rPr>
          <w:lang w:val="sq-AL"/>
        </w:rPr>
        <w:t xml:space="preserve"> në shkollë dhe në ambiente të tjera.</w:t>
      </w:r>
    </w:p>
    <w:p w:rsidR="00532F59" w:rsidRPr="00C042E1" w:rsidRDefault="00510E9A" w:rsidP="00B517D8">
      <w:pPr>
        <w:pStyle w:val="BodyText"/>
        <w:tabs>
          <w:tab w:val="left" w:pos="1170"/>
        </w:tabs>
        <w:spacing w:line="276" w:lineRule="auto"/>
        <w:rPr>
          <w:lang w:val="sq-AL"/>
        </w:rPr>
      </w:pPr>
      <w:r w:rsidRPr="00C042E1">
        <w:rPr>
          <w:lang w:val="sq-AL"/>
        </w:rPr>
        <w:tab/>
      </w:r>
      <w:r w:rsidR="00532F59" w:rsidRPr="00C042E1">
        <w:rPr>
          <w:lang w:val="sq-AL"/>
        </w:rPr>
        <w:t>Mësimdhënësi vlerëson drejtshqiptimin e tingujve dhe të fjalëve, leximin dhe shkrimin e teksteve, fjalorin e nxënësve dhe në tërësi vlerëson shkathtësinë e komunikimit. Po ashtu vlerëson edhe shkallën e përvetësimit të njohurive të tjera plotësuese, që lidhen me programin  e kësaj lënde mësimore.</w:t>
      </w:r>
    </w:p>
    <w:p w:rsidR="00532F59" w:rsidRPr="00C042E1" w:rsidRDefault="00510E9A" w:rsidP="00B517D8">
      <w:pPr>
        <w:pStyle w:val="BodyText"/>
        <w:tabs>
          <w:tab w:val="left" w:pos="1170"/>
        </w:tabs>
        <w:spacing w:line="276" w:lineRule="auto"/>
        <w:rPr>
          <w:lang w:val="sq-AL"/>
        </w:rPr>
      </w:pPr>
      <w:r w:rsidRPr="00C042E1">
        <w:rPr>
          <w:lang w:val="sq-AL"/>
        </w:rPr>
        <w:tab/>
      </w:r>
      <w:r w:rsidR="00532F59" w:rsidRPr="00C042E1">
        <w:rPr>
          <w:lang w:val="sq-AL"/>
        </w:rPr>
        <w:t>Me vlerësimin e gjithanshëm dhe të vazhdueshëm mësimdhënësi synon të përmirësojë nivelin e mësimit. Vlerësimi i drejtpërdrejtë bëhet gjatë zhvillimit të orëve të mësimit dhe sidomos gjatë përforcimit të njësive mësimore, ndërsa vlerësimi indirekt bëhet me anë të ushtrimeve, të diktimit</w:t>
      </w:r>
      <w:r w:rsidR="0074725F" w:rsidRPr="00C042E1">
        <w:rPr>
          <w:lang w:val="sq-AL"/>
        </w:rPr>
        <w:t xml:space="preserve">, të detyrave të shtëpisë </w:t>
      </w:r>
      <w:r w:rsidR="00532F59" w:rsidRPr="00C042E1">
        <w:rPr>
          <w:lang w:val="sq-AL"/>
        </w:rPr>
        <w:t xml:space="preserve">dhe të formave të tjera të komunikimit. </w:t>
      </w:r>
    </w:p>
    <w:p w:rsidR="00532F59" w:rsidRPr="00C042E1" w:rsidRDefault="00CE58A6" w:rsidP="00B517D8">
      <w:pPr>
        <w:pStyle w:val="BodyText"/>
        <w:tabs>
          <w:tab w:val="left" w:pos="1170"/>
        </w:tabs>
        <w:spacing w:line="276" w:lineRule="auto"/>
        <w:rPr>
          <w:lang w:val="sq-AL"/>
        </w:rPr>
      </w:pPr>
      <w:r w:rsidRPr="00C042E1">
        <w:rPr>
          <w:lang w:val="sq-AL"/>
        </w:rPr>
        <w:t>Vlerësimi</w:t>
      </w:r>
      <w:r w:rsidR="00532F59" w:rsidRPr="00C042E1">
        <w:rPr>
          <w:lang w:val="sq-AL"/>
        </w:rPr>
        <w:t xml:space="preserve"> apo vetëvlerësimi bëhet edhe nga nxënësit. Ata e pyesin njëri tjetrin,  përgjigjen dhe bëjnë vlerësimin e njohurive </w:t>
      </w:r>
      <w:r w:rsidR="003E74FF" w:rsidRPr="00C042E1">
        <w:rPr>
          <w:lang w:val="sq-AL"/>
        </w:rPr>
        <w:t xml:space="preserve">të veta dhe </w:t>
      </w:r>
      <w:r w:rsidR="00532F59" w:rsidRPr="00C042E1">
        <w:rPr>
          <w:lang w:val="sq-AL"/>
        </w:rPr>
        <w:t>aftës</w:t>
      </w:r>
      <w:r w:rsidR="00CA7AB1" w:rsidRPr="00C042E1">
        <w:rPr>
          <w:lang w:val="sq-AL"/>
        </w:rPr>
        <w:t>ohen</w:t>
      </w:r>
      <w:r w:rsidR="00532F59" w:rsidRPr="00C042E1">
        <w:rPr>
          <w:lang w:val="sq-AL"/>
        </w:rPr>
        <w:t xml:space="preserve"> për komunikim </w:t>
      </w:r>
      <w:r w:rsidR="003E74FF" w:rsidRPr="00C042E1">
        <w:rPr>
          <w:lang w:val="sq-AL"/>
        </w:rPr>
        <w:t xml:space="preserve">të  vazhdueshëm </w:t>
      </w:r>
      <w:r w:rsidR="00532F59" w:rsidRPr="00C042E1">
        <w:rPr>
          <w:lang w:val="sq-AL"/>
        </w:rPr>
        <w:t>në gjuhën shqipe.</w:t>
      </w:r>
    </w:p>
    <w:p w:rsidR="00532F59" w:rsidRPr="00C042E1" w:rsidRDefault="00510E9A" w:rsidP="00B517D8">
      <w:pPr>
        <w:pStyle w:val="BodyText"/>
        <w:tabs>
          <w:tab w:val="left" w:pos="1170"/>
        </w:tabs>
        <w:spacing w:line="276" w:lineRule="auto"/>
        <w:rPr>
          <w:lang w:val="sq-AL"/>
        </w:rPr>
      </w:pPr>
      <w:r w:rsidRPr="00C042E1">
        <w:rPr>
          <w:lang w:val="sq-AL"/>
        </w:rPr>
        <w:tab/>
      </w:r>
      <w:r w:rsidR="00532F59" w:rsidRPr="00C042E1">
        <w:rPr>
          <w:lang w:val="sq-AL"/>
        </w:rPr>
        <w:t>Vlerësimi përfshin: leksikun, radhitjen e fjalëve në fjali, të shprehurit me gojë, leximin, të shprehurit me shkrim, aftësinë e komunikimit, pyetjet dhe përgjigjet, shqiptimin e tingujve dhe të fjalëve, komunikimin aktiv, angazhimin individual dhe në grupe gjatë procesit të mësimit etj.</w:t>
      </w:r>
    </w:p>
    <w:p w:rsidR="006C15FE" w:rsidRPr="00C042E1" w:rsidRDefault="006C15FE" w:rsidP="00B517D8">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B517D8" w:rsidRPr="00C042E1" w:rsidRDefault="00B517D8" w:rsidP="00B517D8">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174951" w:rsidRPr="00C042E1" w:rsidRDefault="00174951" w:rsidP="00B517D8">
      <w:pPr>
        <w:autoSpaceDE w:val="0"/>
        <w:autoSpaceDN w:val="0"/>
        <w:adjustRightInd w:val="0"/>
        <w:spacing w:after="0" w:line="240" w:lineRule="auto"/>
        <w:jc w:val="both"/>
        <w:rPr>
          <w:rFonts w:ascii="Times New Roman" w:hAnsi="Times New Roman" w:cs="Times New Roman"/>
          <w:b/>
          <w:sz w:val="24"/>
          <w:szCs w:val="24"/>
          <w:lang w:val="sq-AL"/>
        </w:rPr>
      </w:pPr>
      <w:r w:rsidRPr="00C042E1">
        <w:rPr>
          <w:rFonts w:ascii="Times New Roman" w:hAnsi="Times New Roman" w:cs="Times New Roman"/>
          <w:b/>
          <w:sz w:val="24"/>
          <w:szCs w:val="24"/>
          <w:lang w:val="sq-AL"/>
        </w:rPr>
        <w:t xml:space="preserve">Udhëzime për materialet didaktike dhe burimet e mjetet mësimore </w:t>
      </w:r>
    </w:p>
    <w:p w:rsidR="00B517D8" w:rsidRPr="00C042E1" w:rsidRDefault="00B517D8" w:rsidP="00B517D8">
      <w:pPr>
        <w:autoSpaceDE w:val="0"/>
        <w:autoSpaceDN w:val="0"/>
        <w:adjustRightInd w:val="0"/>
        <w:spacing w:after="0" w:line="240" w:lineRule="auto"/>
        <w:jc w:val="both"/>
        <w:rPr>
          <w:rFonts w:ascii="Times New Roman" w:hAnsi="Times New Roman" w:cs="Times New Roman"/>
          <w:b/>
          <w:sz w:val="24"/>
          <w:szCs w:val="24"/>
          <w:lang w:val="sq-AL"/>
        </w:rPr>
      </w:pPr>
    </w:p>
    <w:p w:rsidR="0088397A" w:rsidRPr="00C042E1" w:rsidRDefault="005954EB" w:rsidP="00510E9A">
      <w:pPr>
        <w:spacing w:before="120" w:line="276" w:lineRule="auto"/>
        <w:ind w:firstLine="720"/>
        <w:jc w:val="both"/>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Nga mësimdhënësi  mund të përdoren  të gjitha burimet, mjetet dhe materialet  të cila ndihmojnë arritjen e rezultateve dhe kompetencave të lëndës </w:t>
      </w:r>
      <w:r w:rsidR="00DA6E52" w:rsidRPr="00C042E1">
        <w:rPr>
          <w:rFonts w:ascii="Times New Roman" w:hAnsi="Times New Roman" w:cs="Times New Roman"/>
          <w:sz w:val="24"/>
          <w:szCs w:val="24"/>
          <w:lang w:val="sq-AL"/>
        </w:rPr>
        <w:t xml:space="preserve">së </w:t>
      </w:r>
      <w:r w:rsidR="00A76213" w:rsidRPr="00C042E1">
        <w:rPr>
          <w:rFonts w:ascii="Times New Roman" w:hAnsi="Times New Roman" w:cs="Times New Roman"/>
          <w:sz w:val="24"/>
          <w:szCs w:val="24"/>
          <w:lang w:val="sq-AL"/>
        </w:rPr>
        <w:t xml:space="preserve">gjuhës shqipe </w:t>
      </w:r>
      <w:r w:rsidRPr="00C042E1">
        <w:rPr>
          <w:rFonts w:ascii="Times New Roman" w:hAnsi="Times New Roman" w:cs="Times New Roman"/>
          <w:sz w:val="24"/>
          <w:szCs w:val="24"/>
          <w:lang w:val="sq-AL"/>
        </w:rPr>
        <w:t>për këtë klasë.</w:t>
      </w:r>
      <w:r w:rsidR="00A76213" w:rsidRPr="00C042E1">
        <w:rPr>
          <w:rFonts w:ascii="Times New Roman" w:hAnsi="Times New Roman" w:cs="Times New Roman"/>
          <w:sz w:val="24"/>
          <w:szCs w:val="24"/>
          <w:lang w:val="sq-AL"/>
        </w:rPr>
        <w:t xml:space="preserve"> </w:t>
      </w:r>
      <w:r w:rsidR="00AD5AC1" w:rsidRPr="00C042E1">
        <w:rPr>
          <w:rFonts w:ascii="Times New Roman" w:hAnsi="Times New Roman" w:cs="Times New Roman"/>
          <w:sz w:val="24"/>
          <w:szCs w:val="24"/>
          <w:lang w:val="sq-AL"/>
        </w:rPr>
        <w:t xml:space="preserve">Përdorimi </w:t>
      </w:r>
      <w:r w:rsidR="00A76213" w:rsidRPr="00C042E1">
        <w:rPr>
          <w:rFonts w:ascii="Times New Roman" w:hAnsi="Times New Roman" w:cs="Times New Roman"/>
          <w:sz w:val="24"/>
          <w:szCs w:val="24"/>
          <w:lang w:val="sq-AL"/>
        </w:rPr>
        <w:t>i m</w:t>
      </w:r>
      <w:r w:rsidR="00AD5AC1" w:rsidRPr="00C042E1">
        <w:rPr>
          <w:rFonts w:ascii="Times New Roman" w:hAnsi="Times New Roman" w:cs="Times New Roman"/>
          <w:sz w:val="24"/>
          <w:szCs w:val="24"/>
          <w:lang w:val="sq-AL"/>
        </w:rPr>
        <w:t>jete</w:t>
      </w:r>
      <w:r w:rsidR="00A76213" w:rsidRPr="00C042E1">
        <w:rPr>
          <w:rFonts w:ascii="Times New Roman" w:hAnsi="Times New Roman" w:cs="Times New Roman"/>
          <w:sz w:val="24"/>
          <w:szCs w:val="24"/>
          <w:lang w:val="sq-AL"/>
        </w:rPr>
        <w:t>ve</w:t>
      </w:r>
      <w:r w:rsidR="00AD5AC1" w:rsidRPr="00C042E1">
        <w:rPr>
          <w:rFonts w:ascii="Times New Roman" w:hAnsi="Times New Roman" w:cs="Times New Roman"/>
          <w:sz w:val="24"/>
          <w:szCs w:val="24"/>
          <w:lang w:val="sq-AL"/>
        </w:rPr>
        <w:t xml:space="preserve"> mësimore</w:t>
      </w:r>
      <w:r w:rsidR="00B674AB" w:rsidRPr="00C042E1">
        <w:rPr>
          <w:rFonts w:ascii="Times New Roman" w:hAnsi="Times New Roman" w:cs="Times New Roman"/>
          <w:sz w:val="24"/>
          <w:szCs w:val="24"/>
          <w:lang w:val="sq-AL"/>
        </w:rPr>
        <w:t>, siç janë:</w:t>
      </w:r>
      <w:r w:rsidR="00AD5AC1" w:rsidRPr="00C042E1">
        <w:rPr>
          <w:rFonts w:ascii="Times New Roman" w:hAnsi="Times New Roman" w:cs="Times New Roman"/>
          <w:sz w:val="24"/>
          <w:szCs w:val="24"/>
          <w:lang w:val="sq-AL"/>
        </w:rPr>
        <w:t xml:space="preserve">: libri, fletorja e punës, fotografitë, </w:t>
      </w:r>
      <w:r w:rsidR="0011197E" w:rsidRPr="00C042E1">
        <w:rPr>
          <w:rFonts w:ascii="Times New Roman" w:hAnsi="Times New Roman" w:cs="Times New Roman"/>
          <w:sz w:val="24"/>
          <w:szCs w:val="24"/>
          <w:lang w:val="sq-AL"/>
        </w:rPr>
        <w:t>udhëzues</w:t>
      </w:r>
      <w:r w:rsidR="00B674AB" w:rsidRPr="00C042E1">
        <w:rPr>
          <w:rFonts w:ascii="Times New Roman" w:hAnsi="Times New Roman" w:cs="Times New Roman"/>
          <w:sz w:val="24"/>
          <w:szCs w:val="24"/>
          <w:lang w:val="sq-AL"/>
        </w:rPr>
        <w:t>it</w:t>
      </w:r>
      <w:r w:rsidR="0011197E" w:rsidRPr="00C042E1">
        <w:rPr>
          <w:rFonts w:ascii="Times New Roman" w:hAnsi="Times New Roman" w:cs="Times New Roman"/>
          <w:sz w:val="24"/>
          <w:szCs w:val="24"/>
          <w:lang w:val="sq-AL"/>
        </w:rPr>
        <w:t xml:space="preserve"> profesionalë, fjalorë</w:t>
      </w:r>
      <w:r w:rsidR="00B674AB" w:rsidRPr="00C042E1">
        <w:rPr>
          <w:rFonts w:ascii="Times New Roman" w:hAnsi="Times New Roman" w:cs="Times New Roman"/>
          <w:sz w:val="24"/>
          <w:szCs w:val="24"/>
          <w:lang w:val="sq-AL"/>
        </w:rPr>
        <w:t>t</w:t>
      </w:r>
      <w:r w:rsidR="0011197E" w:rsidRPr="00C042E1">
        <w:rPr>
          <w:rFonts w:ascii="Times New Roman" w:hAnsi="Times New Roman" w:cs="Times New Roman"/>
          <w:sz w:val="24"/>
          <w:szCs w:val="24"/>
          <w:lang w:val="sq-AL"/>
        </w:rPr>
        <w:t>, gazeta</w:t>
      </w:r>
      <w:r w:rsidR="00B674AB" w:rsidRPr="00C042E1">
        <w:rPr>
          <w:rFonts w:ascii="Times New Roman" w:hAnsi="Times New Roman" w:cs="Times New Roman"/>
          <w:sz w:val="24"/>
          <w:szCs w:val="24"/>
          <w:lang w:val="sq-AL"/>
        </w:rPr>
        <w:t>t</w:t>
      </w:r>
      <w:r w:rsidR="0011197E" w:rsidRPr="00C042E1">
        <w:rPr>
          <w:rFonts w:ascii="Times New Roman" w:hAnsi="Times New Roman" w:cs="Times New Roman"/>
          <w:sz w:val="24"/>
          <w:szCs w:val="24"/>
          <w:lang w:val="sq-AL"/>
        </w:rPr>
        <w:t xml:space="preserve">, </w:t>
      </w:r>
      <w:r w:rsidR="00B674AB" w:rsidRPr="00C042E1">
        <w:rPr>
          <w:rFonts w:ascii="Times New Roman" w:hAnsi="Times New Roman" w:cs="Times New Roman"/>
          <w:sz w:val="24"/>
          <w:szCs w:val="24"/>
          <w:lang w:val="sq-AL"/>
        </w:rPr>
        <w:t xml:space="preserve">gazetat dhe </w:t>
      </w:r>
      <w:r w:rsidR="0011197E" w:rsidRPr="00C042E1">
        <w:rPr>
          <w:rFonts w:ascii="Times New Roman" w:hAnsi="Times New Roman" w:cs="Times New Roman"/>
          <w:sz w:val="24"/>
          <w:szCs w:val="24"/>
          <w:lang w:val="sq-AL"/>
        </w:rPr>
        <w:t>revista</w:t>
      </w:r>
      <w:r w:rsidR="00B674AB" w:rsidRPr="00C042E1">
        <w:rPr>
          <w:rFonts w:ascii="Times New Roman" w:hAnsi="Times New Roman" w:cs="Times New Roman"/>
          <w:sz w:val="24"/>
          <w:szCs w:val="24"/>
          <w:lang w:val="sq-AL"/>
        </w:rPr>
        <w:t>t për fëmijë</w:t>
      </w:r>
      <w:r w:rsidR="0011197E" w:rsidRPr="00C042E1">
        <w:rPr>
          <w:rFonts w:ascii="Times New Roman" w:hAnsi="Times New Roman" w:cs="Times New Roman"/>
          <w:sz w:val="24"/>
          <w:szCs w:val="24"/>
          <w:lang w:val="sq-AL"/>
        </w:rPr>
        <w:t>, materiale</w:t>
      </w:r>
      <w:r w:rsidR="00B674AB" w:rsidRPr="00C042E1">
        <w:rPr>
          <w:rFonts w:ascii="Times New Roman" w:hAnsi="Times New Roman" w:cs="Times New Roman"/>
          <w:sz w:val="24"/>
          <w:szCs w:val="24"/>
          <w:lang w:val="sq-AL"/>
        </w:rPr>
        <w:t>t</w:t>
      </w:r>
      <w:r w:rsidR="0011197E" w:rsidRPr="00C042E1">
        <w:rPr>
          <w:rFonts w:ascii="Times New Roman" w:hAnsi="Times New Roman" w:cs="Times New Roman"/>
          <w:sz w:val="24"/>
          <w:szCs w:val="24"/>
          <w:lang w:val="sq-AL"/>
        </w:rPr>
        <w:t xml:space="preserve"> pedagogjike</w:t>
      </w:r>
      <w:r w:rsidR="00B674AB" w:rsidRPr="00C042E1">
        <w:rPr>
          <w:rFonts w:ascii="Times New Roman" w:hAnsi="Times New Roman" w:cs="Times New Roman"/>
          <w:sz w:val="24"/>
          <w:szCs w:val="24"/>
          <w:lang w:val="sq-AL"/>
        </w:rPr>
        <w:t xml:space="preserve">. </w:t>
      </w:r>
      <w:r w:rsidR="00510E9A" w:rsidRPr="00C042E1">
        <w:rPr>
          <w:rFonts w:ascii="Times New Roman" w:hAnsi="Times New Roman" w:cs="Times New Roman"/>
          <w:sz w:val="24"/>
          <w:szCs w:val="24"/>
          <w:lang w:val="sq-AL"/>
        </w:rPr>
        <w:tab/>
      </w:r>
      <w:r w:rsidR="00510E9A" w:rsidRPr="00C042E1">
        <w:rPr>
          <w:rFonts w:ascii="Times New Roman" w:hAnsi="Times New Roman" w:cs="Times New Roman"/>
          <w:sz w:val="24"/>
          <w:szCs w:val="24"/>
          <w:lang w:val="sq-AL"/>
        </w:rPr>
        <w:tab/>
      </w:r>
      <w:r w:rsidR="00B674AB" w:rsidRPr="00C042E1">
        <w:rPr>
          <w:rFonts w:ascii="Times New Roman" w:hAnsi="Times New Roman" w:cs="Times New Roman"/>
          <w:sz w:val="24"/>
          <w:szCs w:val="24"/>
          <w:lang w:val="sq-AL"/>
        </w:rPr>
        <w:t xml:space="preserve">Përdorimi i kompjuterit, i </w:t>
      </w:r>
      <w:r w:rsidR="00AD5AC1" w:rsidRPr="00C042E1">
        <w:rPr>
          <w:rFonts w:ascii="Times New Roman" w:hAnsi="Times New Roman" w:cs="Times New Roman"/>
          <w:sz w:val="24"/>
          <w:szCs w:val="24"/>
          <w:lang w:val="sq-AL"/>
        </w:rPr>
        <w:t>kaseta</w:t>
      </w:r>
      <w:r w:rsidR="00B674AB" w:rsidRPr="00C042E1">
        <w:rPr>
          <w:rFonts w:ascii="Times New Roman" w:hAnsi="Times New Roman" w:cs="Times New Roman"/>
          <w:sz w:val="24"/>
          <w:szCs w:val="24"/>
          <w:lang w:val="sq-AL"/>
        </w:rPr>
        <w:t xml:space="preserve">ve i </w:t>
      </w:r>
      <w:r w:rsidR="00AD5AC1" w:rsidRPr="00C042E1">
        <w:rPr>
          <w:rFonts w:ascii="Times New Roman" w:hAnsi="Times New Roman" w:cs="Times New Roman"/>
          <w:sz w:val="24"/>
          <w:szCs w:val="24"/>
          <w:lang w:val="sq-AL"/>
        </w:rPr>
        <w:t>disqe</w:t>
      </w:r>
      <w:r w:rsidR="00B674AB" w:rsidRPr="00C042E1">
        <w:rPr>
          <w:rFonts w:ascii="Times New Roman" w:hAnsi="Times New Roman" w:cs="Times New Roman"/>
          <w:sz w:val="24"/>
          <w:szCs w:val="24"/>
          <w:lang w:val="sq-AL"/>
        </w:rPr>
        <w:t>ve</w:t>
      </w:r>
      <w:r w:rsidR="00AD5AC1" w:rsidRPr="00C042E1">
        <w:rPr>
          <w:rFonts w:ascii="Times New Roman" w:hAnsi="Times New Roman" w:cs="Times New Roman"/>
          <w:sz w:val="24"/>
          <w:szCs w:val="24"/>
          <w:lang w:val="sq-AL"/>
        </w:rPr>
        <w:t xml:space="preserve">, </w:t>
      </w:r>
      <w:r w:rsidR="00B674AB" w:rsidRPr="00C042E1">
        <w:rPr>
          <w:rFonts w:ascii="Times New Roman" w:hAnsi="Times New Roman" w:cs="Times New Roman"/>
          <w:sz w:val="24"/>
          <w:szCs w:val="24"/>
          <w:lang w:val="sq-AL"/>
        </w:rPr>
        <w:t xml:space="preserve"> i </w:t>
      </w:r>
      <w:r w:rsidR="00AD5AC1" w:rsidRPr="00C042E1">
        <w:rPr>
          <w:rFonts w:ascii="Times New Roman" w:hAnsi="Times New Roman" w:cs="Times New Roman"/>
          <w:sz w:val="24"/>
          <w:szCs w:val="24"/>
          <w:lang w:val="sq-AL"/>
        </w:rPr>
        <w:t>ilustrime</w:t>
      </w:r>
      <w:r w:rsidR="00B674AB" w:rsidRPr="00C042E1">
        <w:rPr>
          <w:rFonts w:ascii="Times New Roman" w:hAnsi="Times New Roman" w:cs="Times New Roman"/>
          <w:sz w:val="24"/>
          <w:szCs w:val="24"/>
          <w:lang w:val="sq-AL"/>
        </w:rPr>
        <w:t xml:space="preserve">ve, i </w:t>
      </w:r>
      <w:r w:rsidR="00AD5AC1" w:rsidRPr="00C042E1">
        <w:rPr>
          <w:rFonts w:ascii="Times New Roman" w:hAnsi="Times New Roman" w:cs="Times New Roman"/>
          <w:sz w:val="24"/>
          <w:szCs w:val="24"/>
          <w:lang w:val="sq-AL"/>
        </w:rPr>
        <w:t>video projektori</w:t>
      </w:r>
      <w:r w:rsidR="00B674AB" w:rsidRPr="00C042E1">
        <w:rPr>
          <w:rFonts w:ascii="Times New Roman" w:hAnsi="Times New Roman" w:cs="Times New Roman"/>
          <w:sz w:val="24"/>
          <w:szCs w:val="24"/>
          <w:lang w:val="sq-AL"/>
        </w:rPr>
        <w:t>t</w:t>
      </w:r>
      <w:r w:rsidR="00AD5AC1" w:rsidRPr="00C042E1">
        <w:rPr>
          <w:rFonts w:ascii="Times New Roman" w:hAnsi="Times New Roman" w:cs="Times New Roman"/>
          <w:sz w:val="24"/>
          <w:szCs w:val="24"/>
          <w:lang w:val="sq-AL"/>
        </w:rPr>
        <w:t>,</w:t>
      </w:r>
      <w:r w:rsidR="00B674AB" w:rsidRPr="00C042E1">
        <w:rPr>
          <w:rFonts w:ascii="Times New Roman" w:hAnsi="Times New Roman" w:cs="Times New Roman"/>
          <w:sz w:val="24"/>
          <w:szCs w:val="24"/>
          <w:lang w:val="sq-AL"/>
        </w:rPr>
        <w:t xml:space="preserve"> i </w:t>
      </w:r>
      <w:r w:rsidR="00AD5AC1" w:rsidRPr="00C042E1">
        <w:rPr>
          <w:rFonts w:ascii="Times New Roman" w:hAnsi="Times New Roman" w:cs="Times New Roman"/>
          <w:sz w:val="24"/>
          <w:szCs w:val="24"/>
          <w:lang w:val="sq-AL"/>
        </w:rPr>
        <w:t xml:space="preserve"> materiali</w:t>
      </w:r>
      <w:r w:rsidR="00B674AB" w:rsidRPr="00C042E1">
        <w:rPr>
          <w:rFonts w:ascii="Times New Roman" w:hAnsi="Times New Roman" w:cs="Times New Roman"/>
          <w:sz w:val="24"/>
          <w:szCs w:val="24"/>
          <w:lang w:val="sq-AL"/>
        </w:rPr>
        <w:t>t</w:t>
      </w:r>
      <w:r w:rsidR="00AD5AC1" w:rsidRPr="00C042E1">
        <w:rPr>
          <w:rFonts w:ascii="Times New Roman" w:hAnsi="Times New Roman" w:cs="Times New Roman"/>
          <w:sz w:val="24"/>
          <w:szCs w:val="24"/>
          <w:lang w:val="sq-AL"/>
        </w:rPr>
        <w:t xml:space="preserve"> auditiv, </w:t>
      </w:r>
      <w:r w:rsidR="00B674AB" w:rsidRPr="00C042E1">
        <w:rPr>
          <w:rFonts w:ascii="Times New Roman" w:hAnsi="Times New Roman" w:cs="Times New Roman"/>
          <w:sz w:val="24"/>
          <w:szCs w:val="24"/>
          <w:lang w:val="sq-AL"/>
        </w:rPr>
        <w:t xml:space="preserve">i </w:t>
      </w:r>
      <w:r w:rsidR="00AD5AC1" w:rsidRPr="00C042E1">
        <w:rPr>
          <w:rFonts w:ascii="Times New Roman" w:hAnsi="Times New Roman" w:cs="Times New Roman"/>
          <w:sz w:val="24"/>
          <w:szCs w:val="24"/>
          <w:lang w:val="sq-AL"/>
        </w:rPr>
        <w:t>video materiali</w:t>
      </w:r>
      <w:r w:rsidR="00B674AB" w:rsidRPr="00C042E1">
        <w:rPr>
          <w:rFonts w:ascii="Times New Roman" w:hAnsi="Times New Roman" w:cs="Times New Roman"/>
          <w:sz w:val="24"/>
          <w:szCs w:val="24"/>
          <w:lang w:val="sq-AL"/>
        </w:rPr>
        <w:t>t</w:t>
      </w:r>
      <w:r w:rsidR="00AD5AC1" w:rsidRPr="00C042E1">
        <w:rPr>
          <w:rFonts w:ascii="Times New Roman" w:hAnsi="Times New Roman" w:cs="Times New Roman"/>
          <w:sz w:val="24"/>
          <w:szCs w:val="24"/>
          <w:lang w:val="sq-AL"/>
        </w:rPr>
        <w:t xml:space="preserve">, </w:t>
      </w:r>
      <w:r w:rsidR="00B674AB" w:rsidRPr="00C042E1">
        <w:rPr>
          <w:rFonts w:ascii="Times New Roman" w:hAnsi="Times New Roman" w:cs="Times New Roman"/>
          <w:sz w:val="24"/>
          <w:szCs w:val="24"/>
          <w:lang w:val="sq-AL"/>
        </w:rPr>
        <w:t xml:space="preserve"> i </w:t>
      </w:r>
      <w:r w:rsidR="00AD5AC1" w:rsidRPr="00C042E1">
        <w:rPr>
          <w:rFonts w:ascii="Times New Roman" w:hAnsi="Times New Roman" w:cs="Times New Roman"/>
          <w:sz w:val="24"/>
          <w:szCs w:val="24"/>
          <w:lang w:val="sq-AL"/>
        </w:rPr>
        <w:t>interneti</w:t>
      </w:r>
      <w:r w:rsidR="00B674AB" w:rsidRPr="00C042E1">
        <w:rPr>
          <w:rFonts w:ascii="Times New Roman" w:hAnsi="Times New Roman" w:cs="Times New Roman"/>
          <w:sz w:val="24"/>
          <w:szCs w:val="24"/>
          <w:lang w:val="sq-AL"/>
        </w:rPr>
        <w:t>t</w:t>
      </w:r>
      <w:r w:rsidR="00AD5AC1" w:rsidRPr="00C042E1">
        <w:rPr>
          <w:rFonts w:ascii="Times New Roman" w:hAnsi="Times New Roman" w:cs="Times New Roman"/>
          <w:sz w:val="24"/>
          <w:szCs w:val="24"/>
          <w:lang w:val="sq-AL"/>
        </w:rPr>
        <w:t xml:space="preserve"> dhe </w:t>
      </w:r>
      <w:r w:rsidR="00B674AB" w:rsidRPr="00C042E1">
        <w:rPr>
          <w:rFonts w:ascii="Times New Roman" w:hAnsi="Times New Roman" w:cs="Times New Roman"/>
          <w:sz w:val="24"/>
          <w:szCs w:val="24"/>
          <w:lang w:val="sq-AL"/>
        </w:rPr>
        <w:t xml:space="preserve">i </w:t>
      </w:r>
      <w:r w:rsidR="00AD5AC1" w:rsidRPr="00C042E1">
        <w:rPr>
          <w:rFonts w:ascii="Times New Roman" w:hAnsi="Times New Roman" w:cs="Times New Roman"/>
          <w:sz w:val="24"/>
          <w:szCs w:val="24"/>
          <w:lang w:val="sq-AL"/>
        </w:rPr>
        <w:t>mjete</w:t>
      </w:r>
      <w:r w:rsidR="00B674AB" w:rsidRPr="00C042E1">
        <w:rPr>
          <w:rFonts w:ascii="Times New Roman" w:hAnsi="Times New Roman" w:cs="Times New Roman"/>
          <w:sz w:val="24"/>
          <w:szCs w:val="24"/>
          <w:lang w:val="sq-AL"/>
        </w:rPr>
        <w:t>ve</w:t>
      </w:r>
      <w:r w:rsidR="00AD5AC1" w:rsidRPr="00C042E1">
        <w:rPr>
          <w:rFonts w:ascii="Times New Roman" w:hAnsi="Times New Roman" w:cs="Times New Roman"/>
          <w:sz w:val="24"/>
          <w:szCs w:val="24"/>
          <w:lang w:val="sq-AL"/>
        </w:rPr>
        <w:t xml:space="preserve"> e tjera </w:t>
      </w:r>
      <w:r w:rsidR="00B674AB" w:rsidRPr="00C042E1">
        <w:rPr>
          <w:rFonts w:ascii="Times New Roman" w:hAnsi="Times New Roman" w:cs="Times New Roman"/>
          <w:sz w:val="24"/>
          <w:szCs w:val="24"/>
          <w:lang w:val="sq-AL"/>
        </w:rPr>
        <w:t xml:space="preserve">të </w:t>
      </w:r>
      <w:r w:rsidR="00AD5AC1" w:rsidRPr="00C042E1">
        <w:rPr>
          <w:rFonts w:ascii="Times New Roman" w:hAnsi="Times New Roman" w:cs="Times New Roman"/>
          <w:sz w:val="24"/>
          <w:szCs w:val="24"/>
          <w:lang w:val="sq-AL"/>
        </w:rPr>
        <w:t>konkretizimit</w:t>
      </w:r>
      <w:r w:rsidR="00B674AB" w:rsidRPr="00C042E1">
        <w:rPr>
          <w:rFonts w:ascii="Times New Roman" w:hAnsi="Times New Roman" w:cs="Times New Roman"/>
          <w:sz w:val="24"/>
          <w:szCs w:val="24"/>
          <w:lang w:val="sq-AL"/>
        </w:rPr>
        <w:t xml:space="preserve"> ndihmon nxënësit për përvetësimin e të gjitha formave të  gjuhës shqipe.</w:t>
      </w:r>
      <w:r w:rsidR="00AD5AC1" w:rsidRPr="00C042E1">
        <w:rPr>
          <w:rFonts w:ascii="Times New Roman" w:hAnsi="Times New Roman" w:cs="Times New Roman"/>
          <w:sz w:val="24"/>
          <w:szCs w:val="24"/>
          <w:lang w:val="sq-AL"/>
        </w:rPr>
        <w:t xml:space="preserve"> Mësimdhënësi, varësisht nga njësia mësimore dhe nga qëllimet e mësimit, zgjedh mjete mësimore</w:t>
      </w:r>
      <w:r w:rsidR="00A76213" w:rsidRPr="00C042E1">
        <w:rPr>
          <w:rFonts w:ascii="Times New Roman" w:hAnsi="Times New Roman" w:cs="Times New Roman"/>
          <w:sz w:val="24"/>
          <w:szCs w:val="24"/>
          <w:lang w:val="sq-AL"/>
        </w:rPr>
        <w:t xml:space="preserve"> plotësuese</w:t>
      </w:r>
      <w:r w:rsidR="00AD5AC1" w:rsidRPr="00C042E1">
        <w:rPr>
          <w:rFonts w:ascii="Times New Roman" w:hAnsi="Times New Roman" w:cs="Times New Roman"/>
          <w:sz w:val="24"/>
          <w:szCs w:val="24"/>
          <w:lang w:val="sq-AL"/>
        </w:rPr>
        <w:t xml:space="preserve">, me të cilat e konkretizon mësimin, nxit aktivitetin e nxënësve dhe siguron cilësinë më të lartë të realizimit të mësimit praktik. </w:t>
      </w:r>
    </w:p>
    <w:p w:rsidR="00510E9A" w:rsidRPr="00C042E1" w:rsidRDefault="00510E9A" w:rsidP="00510E9A">
      <w:pPr>
        <w:spacing w:before="120" w:line="276" w:lineRule="auto"/>
        <w:ind w:firstLine="720"/>
        <w:jc w:val="both"/>
        <w:rPr>
          <w:rFonts w:ascii="Times New Roman" w:hAnsi="Times New Roman" w:cs="Times New Roman"/>
          <w:sz w:val="24"/>
          <w:szCs w:val="24"/>
          <w:lang w:val="sq-AL"/>
        </w:rPr>
      </w:pPr>
    </w:p>
    <w:p w:rsidR="006C15FE" w:rsidRPr="00C042E1" w:rsidRDefault="006C15FE" w:rsidP="00B517D8">
      <w:pPr>
        <w:spacing w:before="120" w:line="276" w:lineRule="auto"/>
        <w:jc w:val="both"/>
        <w:rPr>
          <w:rFonts w:ascii="Times New Roman" w:hAnsi="Times New Roman" w:cs="Times New Roman"/>
          <w:sz w:val="24"/>
          <w:szCs w:val="24"/>
          <w:lang w:val="sq-AL"/>
        </w:rPr>
      </w:pPr>
    </w:p>
    <w:p w:rsidR="006C15FE" w:rsidRPr="00C042E1" w:rsidRDefault="006C15FE" w:rsidP="006C15FE">
      <w:pPr>
        <w:pStyle w:val="BodyText"/>
        <w:spacing w:line="276" w:lineRule="auto"/>
        <w:rPr>
          <w:lang w:val="sq-AL"/>
        </w:rPr>
      </w:pPr>
      <w:r w:rsidRPr="00C042E1">
        <w:rPr>
          <w:lang w:val="sq-AL"/>
        </w:rPr>
        <w:lastRenderedPageBreak/>
        <w:t>LITERATURA</w:t>
      </w:r>
    </w:p>
    <w:p w:rsidR="000728A3" w:rsidRPr="00C042E1" w:rsidRDefault="000728A3" w:rsidP="006C15FE">
      <w:pPr>
        <w:pStyle w:val="BodyText"/>
        <w:spacing w:line="276" w:lineRule="auto"/>
        <w:rPr>
          <w:lang w:val="sq-AL"/>
        </w:rPr>
      </w:pPr>
    </w:p>
    <w:p w:rsidR="006C15FE" w:rsidRPr="00C042E1" w:rsidRDefault="006C15FE" w:rsidP="006C15FE">
      <w:pPr>
        <w:tabs>
          <w:tab w:val="left" w:pos="630"/>
        </w:tabs>
        <w:rPr>
          <w:rFonts w:ascii="Times New Roman" w:hAnsi="Times New Roman" w:cs="Times New Roman"/>
          <w:sz w:val="24"/>
          <w:szCs w:val="24"/>
          <w:lang w:val="sq-AL"/>
        </w:rPr>
      </w:pPr>
      <w:r w:rsidRPr="00C042E1">
        <w:rPr>
          <w:rFonts w:ascii="Times New Roman" w:hAnsi="Times New Roman" w:cs="Times New Roman"/>
          <w:sz w:val="24"/>
          <w:szCs w:val="24"/>
          <w:lang w:val="sq-AL"/>
        </w:rPr>
        <w:t>Teksti shkollor Gjuhë shqipe dhe letërsi</w:t>
      </w:r>
    </w:p>
    <w:p w:rsidR="006C15FE" w:rsidRPr="00C042E1" w:rsidRDefault="006C15FE" w:rsidP="006C15FE">
      <w:pPr>
        <w:tabs>
          <w:tab w:val="left" w:pos="630"/>
        </w:tabs>
        <w:rPr>
          <w:rFonts w:ascii="Times New Roman" w:hAnsi="Times New Roman" w:cs="Times New Roman"/>
          <w:sz w:val="24"/>
          <w:szCs w:val="24"/>
          <w:lang w:val="sq-AL"/>
        </w:rPr>
      </w:pPr>
      <w:r w:rsidRPr="00C042E1">
        <w:rPr>
          <w:rFonts w:ascii="Times New Roman" w:hAnsi="Times New Roman" w:cs="Times New Roman"/>
          <w:sz w:val="24"/>
          <w:szCs w:val="24"/>
          <w:lang w:val="sq-AL"/>
        </w:rPr>
        <w:t>-për nxënësit e komuniteteve joshqiptare për klasën e njëmbëdhjetë</w:t>
      </w:r>
    </w:p>
    <w:p w:rsidR="00510E9A" w:rsidRPr="00C042E1" w:rsidRDefault="00510E9A" w:rsidP="00510E9A">
      <w:pPr>
        <w:tabs>
          <w:tab w:val="left" w:pos="630"/>
        </w:tabs>
        <w:rPr>
          <w:rFonts w:ascii="Times New Roman" w:hAnsi="Times New Roman" w:cs="Times New Roman"/>
          <w:sz w:val="24"/>
          <w:szCs w:val="24"/>
          <w:lang w:val="sq-AL"/>
        </w:rPr>
      </w:pPr>
      <w:r w:rsidRPr="00C042E1">
        <w:rPr>
          <w:rFonts w:ascii="Times New Roman" w:hAnsi="Times New Roman" w:cs="Times New Roman"/>
          <w:sz w:val="24"/>
          <w:szCs w:val="24"/>
          <w:lang w:val="sq-AL"/>
        </w:rPr>
        <w:t>Botime të zgjedhur letrare për fëmijë</w:t>
      </w:r>
    </w:p>
    <w:p w:rsidR="006C15FE" w:rsidRPr="00C042E1" w:rsidRDefault="006C15FE" w:rsidP="006C15FE">
      <w:pPr>
        <w:tabs>
          <w:tab w:val="left" w:pos="630"/>
        </w:tabs>
        <w:rPr>
          <w:rFonts w:ascii="Times New Roman" w:hAnsi="Times New Roman" w:cs="Times New Roman"/>
          <w:sz w:val="24"/>
          <w:szCs w:val="24"/>
          <w:lang w:val="sq-AL"/>
        </w:rPr>
      </w:pPr>
      <w:r w:rsidRPr="00C042E1">
        <w:rPr>
          <w:rFonts w:ascii="Times New Roman" w:hAnsi="Times New Roman" w:cs="Times New Roman"/>
          <w:sz w:val="24"/>
          <w:szCs w:val="24"/>
          <w:lang w:val="sq-AL"/>
        </w:rPr>
        <w:t xml:space="preserve">MASHT e Kosovës: Emisionet në RTK </w:t>
      </w:r>
      <w:proofErr w:type="spellStart"/>
      <w:r w:rsidRPr="00C042E1">
        <w:rPr>
          <w:rFonts w:ascii="Times New Roman" w:hAnsi="Times New Roman" w:cs="Times New Roman"/>
          <w:sz w:val="24"/>
          <w:szCs w:val="24"/>
          <w:lang w:val="sq-AL"/>
        </w:rPr>
        <w:t>online</w:t>
      </w:r>
      <w:proofErr w:type="spellEnd"/>
      <w:r w:rsidRPr="00C042E1">
        <w:rPr>
          <w:rFonts w:ascii="Times New Roman" w:hAnsi="Times New Roman" w:cs="Times New Roman"/>
          <w:sz w:val="24"/>
          <w:szCs w:val="24"/>
          <w:lang w:val="sq-AL"/>
        </w:rPr>
        <w:t xml:space="preserve"> </w:t>
      </w:r>
      <w:r w:rsidR="00CA4ACA" w:rsidRPr="00C042E1">
        <w:rPr>
          <w:rFonts w:ascii="Times New Roman" w:hAnsi="Times New Roman" w:cs="Times New Roman"/>
          <w:sz w:val="24"/>
          <w:szCs w:val="24"/>
          <w:lang w:val="sq-AL"/>
        </w:rPr>
        <w:t>(2020)</w:t>
      </w:r>
      <w:r w:rsidR="00C042E1">
        <w:rPr>
          <w:rFonts w:ascii="Times New Roman" w:hAnsi="Times New Roman" w:cs="Times New Roman"/>
          <w:sz w:val="24"/>
          <w:szCs w:val="24"/>
          <w:lang w:val="sq-AL"/>
        </w:rPr>
        <w:t xml:space="preserve"> </w:t>
      </w:r>
      <w:bookmarkStart w:id="0" w:name="_GoBack"/>
      <w:bookmarkEnd w:id="0"/>
      <w:r w:rsidRPr="00C042E1">
        <w:rPr>
          <w:rFonts w:ascii="Times New Roman" w:hAnsi="Times New Roman" w:cs="Times New Roman"/>
          <w:sz w:val="24"/>
          <w:szCs w:val="24"/>
          <w:lang w:val="sq-AL"/>
        </w:rPr>
        <w:t>për gjuhën, letërsinë dhe për lëndët e tjera</w:t>
      </w:r>
    </w:p>
    <w:p w:rsidR="00510E9A" w:rsidRPr="00C042E1" w:rsidRDefault="0018707E" w:rsidP="006C15FE">
      <w:pPr>
        <w:tabs>
          <w:tab w:val="left" w:pos="630"/>
        </w:tabs>
        <w:rPr>
          <w:rFonts w:ascii="Times New Roman" w:hAnsi="Times New Roman" w:cs="Times New Roman"/>
          <w:sz w:val="24"/>
          <w:szCs w:val="24"/>
          <w:lang w:val="sq-AL"/>
        </w:rPr>
      </w:pPr>
      <w:r w:rsidRPr="00C042E1">
        <w:rPr>
          <w:rFonts w:ascii="Times New Roman" w:hAnsi="Times New Roman" w:cs="Times New Roman"/>
          <w:sz w:val="24"/>
          <w:szCs w:val="24"/>
          <w:lang w:val="sq-AL"/>
        </w:rPr>
        <w:t>Shikohe</w:t>
      </w:r>
      <w:r w:rsidRPr="00C042E1">
        <w:rPr>
          <w:lang w:val="sq-AL"/>
        </w:rPr>
        <w:t>n</w:t>
      </w:r>
      <w:r w:rsidRPr="00C042E1">
        <w:rPr>
          <w:rFonts w:ascii="Times New Roman" w:hAnsi="Times New Roman" w:cs="Times New Roman"/>
          <w:sz w:val="24"/>
          <w:szCs w:val="24"/>
          <w:lang w:val="sq-AL"/>
        </w:rPr>
        <w:t xml:space="preserve"> </w:t>
      </w:r>
      <w:r w:rsidRPr="00267518">
        <w:rPr>
          <w:rFonts w:ascii="Times New Roman" w:hAnsi="Times New Roman" w:cs="Times New Roman"/>
          <w:sz w:val="24"/>
          <w:szCs w:val="24"/>
          <w:lang w:val="sq-AL"/>
        </w:rPr>
        <w:t xml:space="preserve">emisionet </w:t>
      </w:r>
      <w:r w:rsidRPr="00267518">
        <w:rPr>
          <w:rFonts w:ascii="Times New Roman" w:eastAsia="Times New Roman" w:hAnsi="Times New Roman" w:cs="Times New Roman"/>
          <w:caps/>
          <w:color w:val="000000"/>
          <w:kern w:val="36"/>
          <w:sz w:val="24"/>
          <w:szCs w:val="24"/>
          <w:lang w:val="sq-AL" w:eastAsia="hr-HR"/>
        </w:rPr>
        <w:t xml:space="preserve">E- MËSIMI  </w:t>
      </w:r>
      <w:r w:rsidRPr="00C042E1">
        <w:rPr>
          <w:rFonts w:ascii="Times New Roman" w:hAnsi="Times New Roman" w:cs="Times New Roman"/>
          <w:sz w:val="24"/>
          <w:szCs w:val="24"/>
          <w:lang w:val="sq-AL"/>
        </w:rPr>
        <w:t xml:space="preserve">të realizuara gjatë vitit 2020 </w:t>
      </w:r>
    </w:p>
    <w:p w:rsidR="006C15FE" w:rsidRPr="00C042E1" w:rsidRDefault="006C15FE" w:rsidP="006C15FE">
      <w:pPr>
        <w:tabs>
          <w:tab w:val="left" w:pos="630"/>
        </w:tabs>
        <w:rPr>
          <w:rFonts w:ascii="Times New Roman" w:hAnsi="Times New Roman" w:cs="Times New Roman"/>
          <w:sz w:val="24"/>
          <w:szCs w:val="24"/>
          <w:lang w:val="sq-AL"/>
        </w:rPr>
      </w:pPr>
      <w:r w:rsidRPr="00C042E1">
        <w:rPr>
          <w:rFonts w:ascii="Times New Roman" w:hAnsi="Times New Roman" w:cs="Times New Roman"/>
          <w:sz w:val="24"/>
          <w:szCs w:val="24"/>
          <w:lang w:val="sq-AL"/>
        </w:rPr>
        <w:t>Libri elektronik (Vepra të zgjedhura)</w:t>
      </w:r>
    </w:p>
    <w:p w:rsidR="00510E9A" w:rsidRPr="00C042E1" w:rsidRDefault="00510E9A" w:rsidP="006C15FE">
      <w:pPr>
        <w:tabs>
          <w:tab w:val="left" w:pos="630"/>
        </w:tabs>
        <w:rPr>
          <w:rFonts w:ascii="Times New Roman" w:hAnsi="Times New Roman" w:cs="Times New Roman"/>
          <w:b/>
          <w:sz w:val="24"/>
          <w:szCs w:val="24"/>
          <w:lang w:val="sq-AL"/>
        </w:rPr>
      </w:pPr>
    </w:p>
    <w:p w:rsidR="006C15FE" w:rsidRPr="00C042E1" w:rsidRDefault="006C15FE" w:rsidP="006C15FE">
      <w:pPr>
        <w:pStyle w:val="BodyText"/>
        <w:spacing w:line="276" w:lineRule="auto"/>
        <w:rPr>
          <w:lang w:val="sq-AL"/>
        </w:rPr>
      </w:pPr>
    </w:p>
    <w:p w:rsidR="006C15FE" w:rsidRPr="00C042E1" w:rsidRDefault="006C15FE" w:rsidP="00B517D8">
      <w:pPr>
        <w:spacing w:before="120" w:line="276" w:lineRule="auto"/>
        <w:jc w:val="both"/>
        <w:rPr>
          <w:rFonts w:ascii="Times New Roman" w:hAnsi="Times New Roman" w:cs="Times New Roman"/>
          <w:sz w:val="24"/>
          <w:szCs w:val="24"/>
          <w:lang w:val="sq-AL"/>
        </w:rPr>
      </w:pPr>
    </w:p>
    <w:sectPr w:rsidR="006C15FE" w:rsidRPr="00C042E1" w:rsidSect="007B52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4E" w:rsidRDefault="00EF404E" w:rsidP="00791CAA">
      <w:pPr>
        <w:spacing w:after="0" w:line="240" w:lineRule="auto"/>
      </w:pPr>
      <w:r>
        <w:separator/>
      </w:r>
    </w:p>
  </w:endnote>
  <w:endnote w:type="continuationSeparator" w:id="0">
    <w:p w:rsidR="00EF404E" w:rsidRDefault="00EF404E" w:rsidP="00791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43271"/>
      <w:docPartObj>
        <w:docPartGallery w:val="Page Numbers (Bottom of Page)"/>
        <w:docPartUnique/>
      </w:docPartObj>
    </w:sdtPr>
    <w:sdtEndPr>
      <w:rPr>
        <w:noProof/>
      </w:rPr>
    </w:sdtEndPr>
    <w:sdtContent>
      <w:p w:rsidR="00AB706B" w:rsidRDefault="00950382">
        <w:pPr>
          <w:pStyle w:val="Footer"/>
          <w:jc w:val="center"/>
        </w:pPr>
        <w:r>
          <w:fldChar w:fldCharType="begin"/>
        </w:r>
        <w:r w:rsidR="00AB706B">
          <w:instrText xml:space="preserve"> PAGE   \* MERGEFORMAT </w:instrText>
        </w:r>
        <w:r>
          <w:fldChar w:fldCharType="separate"/>
        </w:r>
        <w:r w:rsidR="00267518">
          <w:rPr>
            <w:noProof/>
          </w:rPr>
          <w:t>9</w:t>
        </w:r>
        <w:r>
          <w:rPr>
            <w:noProof/>
          </w:rPr>
          <w:fldChar w:fldCharType="end"/>
        </w:r>
      </w:p>
    </w:sdtContent>
  </w:sdt>
  <w:p w:rsidR="00AB706B" w:rsidRDefault="00AB7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4E" w:rsidRDefault="00EF404E" w:rsidP="00791CAA">
      <w:pPr>
        <w:spacing w:after="0" w:line="240" w:lineRule="auto"/>
      </w:pPr>
      <w:r>
        <w:separator/>
      </w:r>
    </w:p>
  </w:footnote>
  <w:footnote w:type="continuationSeparator" w:id="0">
    <w:p w:rsidR="00EF404E" w:rsidRDefault="00EF404E" w:rsidP="00791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6B" w:rsidRDefault="00AB70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49"/>
    <w:multiLevelType w:val="hybridMultilevel"/>
    <w:tmpl w:val="04F80744"/>
    <w:lvl w:ilvl="0" w:tplc="927C0602">
      <w:start w:val="1"/>
      <w:numFmt w:val="decimal"/>
      <w:lvlText w:val="%1."/>
      <w:lvlJc w:val="left"/>
      <w:pPr>
        <w:ind w:left="720" w:hanging="360"/>
      </w:pPr>
      <w:rPr>
        <w:rFonts w:ascii="Book Antiqua" w:eastAsia="Calibri" w:hAnsi="Book Antiqua" w:cs="Arial"/>
        <w:color w:val="auto"/>
      </w:rPr>
    </w:lvl>
    <w:lvl w:ilvl="1" w:tplc="04090019">
      <w:start w:val="1"/>
      <w:numFmt w:val="decimal"/>
      <w:lvlText w:val="%2."/>
      <w:lvlJc w:val="left"/>
      <w:pPr>
        <w:tabs>
          <w:tab w:val="num" w:pos="2430"/>
        </w:tabs>
        <w:ind w:left="24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E96CD4"/>
    <w:multiLevelType w:val="hybridMultilevel"/>
    <w:tmpl w:val="159ECEAA"/>
    <w:lvl w:ilvl="0" w:tplc="25F80F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3661B"/>
    <w:multiLevelType w:val="hybridMultilevel"/>
    <w:tmpl w:val="C8F4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F5867"/>
    <w:multiLevelType w:val="hybridMultilevel"/>
    <w:tmpl w:val="E63C28C6"/>
    <w:lvl w:ilvl="0" w:tplc="927C0602">
      <w:start w:val="1"/>
      <w:numFmt w:val="decimal"/>
      <w:lvlText w:val="%1."/>
      <w:lvlJc w:val="left"/>
      <w:pPr>
        <w:ind w:left="720" w:hanging="360"/>
      </w:pPr>
      <w:rPr>
        <w:rFonts w:ascii="Book Antiqua" w:eastAsia="Calibri" w:hAnsi="Book Antiqua" w:cs="Arial"/>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53420B2"/>
    <w:multiLevelType w:val="hybridMultilevel"/>
    <w:tmpl w:val="9778730E"/>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768401E9"/>
    <w:multiLevelType w:val="hybridMultilevel"/>
    <w:tmpl w:val="F09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8B47CB"/>
    <w:rsid w:val="00000ADE"/>
    <w:rsid w:val="000029DA"/>
    <w:rsid w:val="00010D60"/>
    <w:rsid w:val="00015F14"/>
    <w:rsid w:val="000435E5"/>
    <w:rsid w:val="00045A2E"/>
    <w:rsid w:val="0005547E"/>
    <w:rsid w:val="00056D13"/>
    <w:rsid w:val="00057278"/>
    <w:rsid w:val="00060916"/>
    <w:rsid w:val="00061A6C"/>
    <w:rsid w:val="00061FD5"/>
    <w:rsid w:val="000728A3"/>
    <w:rsid w:val="000804DF"/>
    <w:rsid w:val="0008326D"/>
    <w:rsid w:val="000860E4"/>
    <w:rsid w:val="00090A6A"/>
    <w:rsid w:val="00097F23"/>
    <w:rsid w:val="000A0937"/>
    <w:rsid w:val="000A1B48"/>
    <w:rsid w:val="000A6C1E"/>
    <w:rsid w:val="000A700F"/>
    <w:rsid w:val="000B0EEB"/>
    <w:rsid w:val="000B689A"/>
    <w:rsid w:val="000C0971"/>
    <w:rsid w:val="000C5DB0"/>
    <w:rsid w:val="000C73BF"/>
    <w:rsid w:val="000C7F0C"/>
    <w:rsid w:val="000D7956"/>
    <w:rsid w:val="000E0BC8"/>
    <w:rsid w:val="000F202A"/>
    <w:rsid w:val="00103269"/>
    <w:rsid w:val="00107FF4"/>
    <w:rsid w:val="001110E4"/>
    <w:rsid w:val="0011197E"/>
    <w:rsid w:val="00114737"/>
    <w:rsid w:val="00116073"/>
    <w:rsid w:val="00125F62"/>
    <w:rsid w:val="00131521"/>
    <w:rsid w:val="00131608"/>
    <w:rsid w:val="00135625"/>
    <w:rsid w:val="00153704"/>
    <w:rsid w:val="00154570"/>
    <w:rsid w:val="0015677A"/>
    <w:rsid w:val="00156E53"/>
    <w:rsid w:val="00170A52"/>
    <w:rsid w:val="0017238C"/>
    <w:rsid w:val="00174951"/>
    <w:rsid w:val="00177283"/>
    <w:rsid w:val="00184B26"/>
    <w:rsid w:val="0018707E"/>
    <w:rsid w:val="00190534"/>
    <w:rsid w:val="001B722F"/>
    <w:rsid w:val="001C23AE"/>
    <w:rsid w:val="001C663B"/>
    <w:rsid w:val="001D0694"/>
    <w:rsid w:val="001E00E9"/>
    <w:rsid w:val="001E0655"/>
    <w:rsid w:val="001F5F2E"/>
    <w:rsid w:val="00206E31"/>
    <w:rsid w:val="00211946"/>
    <w:rsid w:val="00214D10"/>
    <w:rsid w:val="00216B2E"/>
    <w:rsid w:val="00225440"/>
    <w:rsid w:val="00227096"/>
    <w:rsid w:val="00231775"/>
    <w:rsid w:val="002338B4"/>
    <w:rsid w:val="00233C0F"/>
    <w:rsid w:val="00233C90"/>
    <w:rsid w:val="002375F3"/>
    <w:rsid w:val="00241BA6"/>
    <w:rsid w:val="002544B5"/>
    <w:rsid w:val="00267518"/>
    <w:rsid w:val="002677EF"/>
    <w:rsid w:val="00275350"/>
    <w:rsid w:val="002810BE"/>
    <w:rsid w:val="00285558"/>
    <w:rsid w:val="002A4B05"/>
    <w:rsid w:val="002A64D7"/>
    <w:rsid w:val="002B4399"/>
    <w:rsid w:val="002B48AC"/>
    <w:rsid w:val="002B767A"/>
    <w:rsid w:val="002C06BE"/>
    <w:rsid w:val="002C2B8D"/>
    <w:rsid w:val="002D20EC"/>
    <w:rsid w:val="002E45A7"/>
    <w:rsid w:val="002E661F"/>
    <w:rsid w:val="002F696A"/>
    <w:rsid w:val="002F7F86"/>
    <w:rsid w:val="0030050C"/>
    <w:rsid w:val="003043AC"/>
    <w:rsid w:val="00304D3B"/>
    <w:rsid w:val="00323ABE"/>
    <w:rsid w:val="00326B9D"/>
    <w:rsid w:val="0033040F"/>
    <w:rsid w:val="003427F8"/>
    <w:rsid w:val="00344B30"/>
    <w:rsid w:val="003576D9"/>
    <w:rsid w:val="00363594"/>
    <w:rsid w:val="00372953"/>
    <w:rsid w:val="00375ABA"/>
    <w:rsid w:val="00377AD0"/>
    <w:rsid w:val="00380141"/>
    <w:rsid w:val="003858BC"/>
    <w:rsid w:val="00392133"/>
    <w:rsid w:val="00392921"/>
    <w:rsid w:val="00392A26"/>
    <w:rsid w:val="003A58DF"/>
    <w:rsid w:val="003B3BD2"/>
    <w:rsid w:val="003B7E33"/>
    <w:rsid w:val="003C05A2"/>
    <w:rsid w:val="003D2813"/>
    <w:rsid w:val="003D46DA"/>
    <w:rsid w:val="003D61BD"/>
    <w:rsid w:val="003E343B"/>
    <w:rsid w:val="003E6FC7"/>
    <w:rsid w:val="003E74FF"/>
    <w:rsid w:val="003F70A3"/>
    <w:rsid w:val="00406A09"/>
    <w:rsid w:val="00414E78"/>
    <w:rsid w:val="0042360E"/>
    <w:rsid w:val="00426311"/>
    <w:rsid w:val="004436F9"/>
    <w:rsid w:val="00453524"/>
    <w:rsid w:val="00471D84"/>
    <w:rsid w:val="00473D60"/>
    <w:rsid w:val="004802D9"/>
    <w:rsid w:val="004927AA"/>
    <w:rsid w:val="00494F7E"/>
    <w:rsid w:val="00495EC6"/>
    <w:rsid w:val="00497576"/>
    <w:rsid w:val="004A1F7A"/>
    <w:rsid w:val="004B6DF0"/>
    <w:rsid w:val="004D69E4"/>
    <w:rsid w:val="004D7B5F"/>
    <w:rsid w:val="004F0E26"/>
    <w:rsid w:val="004F336E"/>
    <w:rsid w:val="0050068A"/>
    <w:rsid w:val="00502BFB"/>
    <w:rsid w:val="00504BED"/>
    <w:rsid w:val="00510E9A"/>
    <w:rsid w:val="00511F18"/>
    <w:rsid w:val="00522FFC"/>
    <w:rsid w:val="005246BC"/>
    <w:rsid w:val="00525871"/>
    <w:rsid w:val="00532F59"/>
    <w:rsid w:val="005408FF"/>
    <w:rsid w:val="005412B5"/>
    <w:rsid w:val="00543490"/>
    <w:rsid w:val="00551B9F"/>
    <w:rsid w:val="0056208F"/>
    <w:rsid w:val="00563FF7"/>
    <w:rsid w:val="005644FF"/>
    <w:rsid w:val="00566D0B"/>
    <w:rsid w:val="00575DB6"/>
    <w:rsid w:val="00581DDE"/>
    <w:rsid w:val="00582515"/>
    <w:rsid w:val="0058493C"/>
    <w:rsid w:val="005954EB"/>
    <w:rsid w:val="005975C4"/>
    <w:rsid w:val="005A1792"/>
    <w:rsid w:val="005A7472"/>
    <w:rsid w:val="005B04F8"/>
    <w:rsid w:val="005B2C79"/>
    <w:rsid w:val="005B620B"/>
    <w:rsid w:val="005B7CF4"/>
    <w:rsid w:val="005C2D58"/>
    <w:rsid w:val="005C6F17"/>
    <w:rsid w:val="005D226B"/>
    <w:rsid w:val="005D54E0"/>
    <w:rsid w:val="005E1CC7"/>
    <w:rsid w:val="005E5495"/>
    <w:rsid w:val="005F5519"/>
    <w:rsid w:val="006023F2"/>
    <w:rsid w:val="00605EE4"/>
    <w:rsid w:val="00623D1F"/>
    <w:rsid w:val="00624EFE"/>
    <w:rsid w:val="0062683F"/>
    <w:rsid w:val="006317F7"/>
    <w:rsid w:val="00632D52"/>
    <w:rsid w:val="006337DB"/>
    <w:rsid w:val="00636D7F"/>
    <w:rsid w:val="00637C3C"/>
    <w:rsid w:val="006453EA"/>
    <w:rsid w:val="00646C80"/>
    <w:rsid w:val="00647750"/>
    <w:rsid w:val="0065371E"/>
    <w:rsid w:val="00653AB8"/>
    <w:rsid w:val="0066095D"/>
    <w:rsid w:val="00661FEA"/>
    <w:rsid w:val="006632C9"/>
    <w:rsid w:val="00673ECD"/>
    <w:rsid w:val="00676673"/>
    <w:rsid w:val="00680BAF"/>
    <w:rsid w:val="00692C57"/>
    <w:rsid w:val="00694745"/>
    <w:rsid w:val="00696621"/>
    <w:rsid w:val="006B2390"/>
    <w:rsid w:val="006B350C"/>
    <w:rsid w:val="006C15FE"/>
    <w:rsid w:val="006C7C24"/>
    <w:rsid w:val="006D6548"/>
    <w:rsid w:val="006D7D17"/>
    <w:rsid w:val="006E1F98"/>
    <w:rsid w:val="006F1E29"/>
    <w:rsid w:val="006F297B"/>
    <w:rsid w:val="006F2DF7"/>
    <w:rsid w:val="00702664"/>
    <w:rsid w:val="0070651B"/>
    <w:rsid w:val="007073E7"/>
    <w:rsid w:val="00710436"/>
    <w:rsid w:val="00714FDD"/>
    <w:rsid w:val="00715CE8"/>
    <w:rsid w:val="00722445"/>
    <w:rsid w:val="00723769"/>
    <w:rsid w:val="007340F5"/>
    <w:rsid w:val="007378AB"/>
    <w:rsid w:val="00740F56"/>
    <w:rsid w:val="0074725F"/>
    <w:rsid w:val="00753126"/>
    <w:rsid w:val="00754132"/>
    <w:rsid w:val="00756F3D"/>
    <w:rsid w:val="00764607"/>
    <w:rsid w:val="007703F0"/>
    <w:rsid w:val="00773793"/>
    <w:rsid w:val="0078313B"/>
    <w:rsid w:val="00787288"/>
    <w:rsid w:val="00791CAA"/>
    <w:rsid w:val="007A1F3D"/>
    <w:rsid w:val="007B528D"/>
    <w:rsid w:val="007B7C89"/>
    <w:rsid w:val="007C69CC"/>
    <w:rsid w:val="007D046B"/>
    <w:rsid w:val="007D7EEB"/>
    <w:rsid w:val="007E70EA"/>
    <w:rsid w:val="007E7305"/>
    <w:rsid w:val="007F0CED"/>
    <w:rsid w:val="007F2142"/>
    <w:rsid w:val="007F2A1F"/>
    <w:rsid w:val="007F41DB"/>
    <w:rsid w:val="007F4211"/>
    <w:rsid w:val="00804B9B"/>
    <w:rsid w:val="00806DD4"/>
    <w:rsid w:val="00807375"/>
    <w:rsid w:val="00820AFA"/>
    <w:rsid w:val="008238EC"/>
    <w:rsid w:val="00824958"/>
    <w:rsid w:val="0082618C"/>
    <w:rsid w:val="00833C05"/>
    <w:rsid w:val="00836446"/>
    <w:rsid w:val="0084222B"/>
    <w:rsid w:val="00850632"/>
    <w:rsid w:val="008545AB"/>
    <w:rsid w:val="00873F5A"/>
    <w:rsid w:val="0088083F"/>
    <w:rsid w:val="00881AD8"/>
    <w:rsid w:val="008836A1"/>
    <w:rsid w:val="0088397A"/>
    <w:rsid w:val="008A06CC"/>
    <w:rsid w:val="008B47CB"/>
    <w:rsid w:val="008C10AB"/>
    <w:rsid w:val="008C13B1"/>
    <w:rsid w:val="008D5B15"/>
    <w:rsid w:val="008D7D0E"/>
    <w:rsid w:val="008E5994"/>
    <w:rsid w:val="008F2A85"/>
    <w:rsid w:val="00904B9C"/>
    <w:rsid w:val="00907D69"/>
    <w:rsid w:val="00910006"/>
    <w:rsid w:val="00910983"/>
    <w:rsid w:val="009113FE"/>
    <w:rsid w:val="0091696A"/>
    <w:rsid w:val="0092017D"/>
    <w:rsid w:val="00920FE8"/>
    <w:rsid w:val="009231D9"/>
    <w:rsid w:val="009238DF"/>
    <w:rsid w:val="00934BEE"/>
    <w:rsid w:val="00936C03"/>
    <w:rsid w:val="00942439"/>
    <w:rsid w:val="009424B4"/>
    <w:rsid w:val="00944A39"/>
    <w:rsid w:val="00950382"/>
    <w:rsid w:val="00950420"/>
    <w:rsid w:val="00951161"/>
    <w:rsid w:val="00952A5A"/>
    <w:rsid w:val="0095677E"/>
    <w:rsid w:val="0097050E"/>
    <w:rsid w:val="00975EB3"/>
    <w:rsid w:val="00977C23"/>
    <w:rsid w:val="00983986"/>
    <w:rsid w:val="0099227D"/>
    <w:rsid w:val="0099372A"/>
    <w:rsid w:val="00994046"/>
    <w:rsid w:val="00994BFE"/>
    <w:rsid w:val="0099516E"/>
    <w:rsid w:val="009A0BA9"/>
    <w:rsid w:val="009A1592"/>
    <w:rsid w:val="009A1E0C"/>
    <w:rsid w:val="009A726F"/>
    <w:rsid w:val="009B46D3"/>
    <w:rsid w:val="009C3740"/>
    <w:rsid w:val="009C68BD"/>
    <w:rsid w:val="009C7479"/>
    <w:rsid w:val="009D1866"/>
    <w:rsid w:val="009D3BCA"/>
    <w:rsid w:val="009D7F8D"/>
    <w:rsid w:val="009E265E"/>
    <w:rsid w:val="00A07EC0"/>
    <w:rsid w:val="00A11A10"/>
    <w:rsid w:val="00A150E9"/>
    <w:rsid w:val="00A17F1A"/>
    <w:rsid w:val="00A22C9B"/>
    <w:rsid w:val="00A244B9"/>
    <w:rsid w:val="00A30C2E"/>
    <w:rsid w:val="00A34A33"/>
    <w:rsid w:val="00A4618C"/>
    <w:rsid w:val="00A50616"/>
    <w:rsid w:val="00A54D7D"/>
    <w:rsid w:val="00A60797"/>
    <w:rsid w:val="00A7191B"/>
    <w:rsid w:val="00A72A8A"/>
    <w:rsid w:val="00A76213"/>
    <w:rsid w:val="00A77992"/>
    <w:rsid w:val="00A80EF3"/>
    <w:rsid w:val="00A811B0"/>
    <w:rsid w:val="00A85957"/>
    <w:rsid w:val="00A86B52"/>
    <w:rsid w:val="00A932F4"/>
    <w:rsid w:val="00A97123"/>
    <w:rsid w:val="00AA45C4"/>
    <w:rsid w:val="00AA4879"/>
    <w:rsid w:val="00AA6EE1"/>
    <w:rsid w:val="00AB01B4"/>
    <w:rsid w:val="00AB3BED"/>
    <w:rsid w:val="00AB3CB6"/>
    <w:rsid w:val="00AB5D5F"/>
    <w:rsid w:val="00AB706B"/>
    <w:rsid w:val="00AB7C1D"/>
    <w:rsid w:val="00AC2C3D"/>
    <w:rsid w:val="00AC2CA7"/>
    <w:rsid w:val="00AC4290"/>
    <w:rsid w:val="00AD0B20"/>
    <w:rsid w:val="00AD5AC1"/>
    <w:rsid w:val="00AE4AE8"/>
    <w:rsid w:val="00AE53CF"/>
    <w:rsid w:val="00AF4E25"/>
    <w:rsid w:val="00AF5906"/>
    <w:rsid w:val="00AF6AF0"/>
    <w:rsid w:val="00B04CC4"/>
    <w:rsid w:val="00B05C07"/>
    <w:rsid w:val="00B20540"/>
    <w:rsid w:val="00B4033C"/>
    <w:rsid w:val="00B4062C"/>
    <w:rsid w:val="00B4136A"/>
    <w:rsid w:val="00B46D4B"/>
    <w:rsid w:val="00B50EB3"/>
    <w:rsid w:val="00B515A1"/>
    <w:rsid w:val="00B517D8"/>
    <w:rsid w:val="00B55220"/>
    <w:rsid w:val="00B60616"/>
    <w:rsid w:val="00B6226F"/>
    <w:rsid w:val="00B674AB"/>
    <w:rsid w:val="00B67525"/>
    <w:rsid w:val="00B74D2E"/>
    <w:rsid w:val="00B81E17"/>
    <w:rsid w:val="00B826D6"/>
    <w:rsid w:val="00B84A5B"/>
    <w:rsid w:val="00B85693"/>
    <w:rsid w:val="00B85DF6"/>
    <w:rsid w:val="00B90B19"/>
    <w:rsid w:val="00B920D6"/>
    <w:rsid w:val="00B970B9"/>
    <w:rsid w:val="00BA2669"/>
    <w:rsid w:val="00BA316E"/>
    <w:rsid w:val="00BA37D9"/>
    <w:rsid w:val="00BB08B5"/>
    <w:rsid w:val="00BB5355"/>
    <w:rsid w:val="00BD1AD7"/>
    <w:rsid w:val="00BD5217"/>
    <w:rsid w:val="00C002E5"/>
    <w:rsid w:val="00C042E1"/>
    <w:rsid w:val="00C111B9"/>
    <w:rsid w:val="00C15BC9"/>
    <w:rsid w:val="00C15E40"/>
    <w:rsid w:val="00C16371"/>
    <w:rsid w:val="00C21AF4"/>
    <w:rsid w:val="00C43494"/>
    <w:rsid w:val="00C467F1"/>
    <w:rsid w:val="00C54505"/>
    <w:rsid w:val="00C64F2B"/>
    <w:rsid w:val="00C73AF8"/>
    <w:rsid w:val="00C75720"/>
    <w:rsid w:val="00C7733A"/>
    <w:rsid w:val="00C77ED6"/>
    <w:rsid w:val="00C8262D"/>
    <w:rsid w:val="00C85176"/>
    <w:rsid w:val="00C86744"/>
    <w:rsid w:val="00C902DB"/>
    <w:rsid w:val="00C9549E"/>
    <w:rsid w:val="00C9720C"/>
    <w:rsid w:val="00CA2859"/>
    <w:rsid w:val="00CA4072"/>
    <w:rsid w:val="00CA4ACA"/>
    <w:rsid w:val="00CA7AB1"/>
    <w:rsid w:val="00CB1CAC"/>
    <w:rsid w:val="00CB20F9"/>
    <w:rsid w:val="00CB2411"/>
    <w:rsid w:val="00CB2F18"/>
    <w:rsid w:val="00CB32B2"/>
    <w:rsid w:val="00CB5F76"/>
    <w:rsid w:val="00CC376A"/>
    <w:rsid w:val="00CD01B2"/>
    <w:rsid w:val="00CE3175"/>
    <w:rsid w:val="00CE58A6"/>
    <w:rsid w:val="00CE6696"/>
    <w:rsid w:val="00CF0BEE"/>
    <w:rsid w:val="00CF12A7"/>
    <w:rsid w:val="00D00A8D"/>
    <w:rsid w:val="00D10861"/>
    <w:rsid w:val="00D11221"/>
    <w:rsid w:val="00D119DA"/>
    <w:rsid w:val="00D122C4"/>
    <w:rsid w:val="00D12B3B"/>
    <w:rsid w:val="00D14552"/>
    <w:rsid w:val="00D25972"/>
    <w:rsid w:val="00D26B4A"/>
    <w:rsid w:val="00D318FB"/>
    <w:rsid w:val="00D334D3"/>
    <w:rsid w:val="00D40756"/>
    <w:rsid w:val="00D52C30"/>
    <w:rsid w:val="00D62E8F"/>
    <w:rsid w:val="00D71DB6"/>
    <w:rsid w:val="00D7327A"/>
    <w:rsid w:val="00D8079D"/>
    <w:rsid w:val="00D86379"/>
    <w:rsid w:val="00D87C29"/>
    <w:rsid w:val="00D90930"/>
    <w:rsid w:val="00D9288A"/>
    <w:rsid w:val="00D94BE2"/>
    <w:rsid w:val="00D95CBA"/>
    <w:rsid w:val="00DA1248"/>
    <w:rsid w:val="00DA213C"/>
    <w:rsid w:val="00DA4CB6"/>
    <w:rsid w:val="00DA6E52"/>
    <w:rsid w:val="00DB2106"/>
    <w:rsid w:val="00DC3206"/>
    <w:rsid w:val="00DC3C80"/>
    <w:rsid w:val="00DC4FE1"/>
    <w:rsid w:val="00DD6A00"/>
    <w:rsid w:val="00DD7CA8"/>
    <w:rsid w:val="00DE1274"/>
    <w:rsid w:val="00DE6492"/>
    <w:rsid w:val="00DE711D"/>
    <w:rsid w:val="00DE757B"/>
    <w:rsid w:val="00DF2BF1"/>
    <w:rsid w:val="00DF4C2A"/>
    <w:rsid w:val="00DF7179"/>
    <w:rsid w:val="00E01F75"/>
    <w:rsid w:val="00E146E4"/>
    <w:rsid w:val="00E2207D"/>
    <w:rsid w:val="00E3142F"/>
    <w:rsid w:val="00E40F7D"/>
    <w:rsid w:val="00E441C3"/>
    <w:rsid w:val="00E50EFD"/>
    <w:rsid w:val="00E51B97"/>
    <w:rsid w:val="00E5381D"/>
    <w:rsid w:val="00E55452"/>
    <w:rsid w:val="00E55C13"/>
    <w:rsid w:val="00E73862"/>
    <w:rsid w:val="00E8067A"/>
    <w:rsid w:val="00E8172B"/>
    <w:rsid w:val="00E82EC3"/>
    <w:rsid w:val="00EA366F"/>
    <w:rsid w:val="00EA7320"/>
    <w:rsid w:val="00EC2C3B"/>
    <w:rsid w:val="00EC36AC"/>
    <w:rsid w:val="00EC4914"/>
    <w:rsid w:val="00ED07D7"/>
    <w:rsid w:val="00ED33A8"/>
    <w:rsid w:val="00EF404E"/>
    <w:rsid w:val="00F15040"/>
    <w:rsid w:val="00F40536"/>
    <w:rsid w:val="00F51222"/>
    <w:rsid w:val="00F51425"/>
    <w:rsid w:val="00F51EA5"/>
    <w:rsid w:val="00F5291A"/>
    <w:rsid w:val="00F632E0"/>
    <w:rsid w:val="00F663B7"/>
    <w:rsid w:val="00F70F7D"/>
    <w:rsid w:val="00F76BE9"/>
    <w:rsid w:val="00F91996"/>
    <w:rsid w:val="00F9375D"/>
    <w:rsid w:val="00FA38E4"/>
    <w:rsid w:val="00FA6443"/>
    <w:rsid w:val="00FA7604"/>
    <w:rsid w:val="00FB52C2"/>
    <w:rsid w:val="00FB6B0D"/>
    <w:rsid w:val="00FC54D8"/>
    <w:rsid w:val="00FD018E"/>
    <w:rsid w:val="00FD46AA"/>
    <w:rsid w:val="00FE33D7"/>
    <w:rsid w:val="00FE62D5"/>
    <w:rsid w:val="00FE6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06CC"/>
    <w:pPr>
      <w:ind w:left="720"/>
      <w:contextualSpacing/>
    </w:pPr>
  </w:style>
  <w:style w:type="character" w:customStyle="1" w:styleId="ListParagraphChar">
    <w:name w:val="List Paragraph Char"/>
    <w:basedOn w:val="DefaultParagraphFont"/>
    <w:link w:val="ListParagraph"/>
    <w:uiPriority w:val="34"/>
    <w:rsid w:val="0092017D"/>
  </w:style>
  <w:style w:type="paragraph" w:styleId="BodyText">
    <w:name w:val="Body Text"/>
    <w:basedOn w:val="Normal"/>
    <w:link w:val="BodyTextChar"/>
    <w:rsid w:val="00532F5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2F5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1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AA"/>
  </w:style>
  <w:style w:type="paragraph" w:styleId="Footer">
    <w:name w:val="footer"/>
    <w:basedOn w:val="Normal"/>
    <w:link w:val="FooterChar"/>
    <w:uiPriority w:val="99"/>
    <w:unhideWhenUsed/>
    <w:rsid w:val="00791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AA"/>
  </w:style>
  <w:style w:type="paragraph" w:styleId="BalloonText">
    <w:name w:val="Balloon Text"/>
    <w:basedOn w:val="Normal"/>
    <w:link w:val="BalloonTextChar"/>
    <w:uiPriority w:val="99"/>
    <w:semiHidden/>
    <w:unhideWhenUsed/>
    <w:rsid w:val="00237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5F3"/>
    <w:rPr>
      <w:rFonts w:ascii="Segoe UI" w:hAnsi="Segoe UI" w:cs="Segoe UI"/>
      <w:sz w:val="18"/>
      <w:szCs w:val="18"/>
    </w:rPr>
  </w:style>
  <w:style w:type="paragraph" w:styleId="NoSpacing">
    <w:name w:val="No Spacing"/>
    <w:uiPriority w:val="1"/>
    <w:qFormat/>
    <w:rsid w:val="0011197E"/>
    <w:pPr>
      <w:spacing w:after="0" w:line="240" w:lineRule="auto"/>
    </w:pPr>
  </w:style>
  <w:style w:type="paragraph" w:customStyle="1" w:styleId="Default">
    <w:name w:val="Default"/>
    <w:rsid w:val="000A70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103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2334-E0FD-43FF-AF71-A7D18C52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nedzmija zecirovic</dc:creator>
  <cp:lastModifiedBy>UNI-PRIZREN</cp:lastModifiedBy>
  <cp:revision>11</cp:revision>
  <cp:lastPrinted>2019-08-21T17:08:00Z</cp:lastPrinted>
  <dcterms:created xsi:type="dcterms:W3CDTF">2020-06-02T12:58:00Z</dcterms:created>
  <dcterms:modified xsi:type="dcterms:W3CDTF">2021-07-29T18:19:00Z</dcterms:modified>
</cp:coreProperties>
</file>