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F8A" w:rsidRPr="006D35F0" w:rsidRDefault="006D35F0" w:rsidP="006D35F0">
      <w:pPr>
        <w:pStyle w:val="NormalWeb"/>
        <w:shd w:val="clear" w:color="auto" w:fill="FFFFFF"/>
        <w:spacing w:before="0" w:beforeAutospacing="0" w:after="0" w:afterAutospacing="0" w:line="300" w:lineRule="atLeast"/>
        <w:rPr>
          <w:rStyle w:val="Strong"/>
          <w:rFonts w:ascii="Gill Sans MT" w:hAnsi="Gill Sans MT"/>
          <w:bCs w:val="0"/>
          <w:szCs w:val="32"/>
          <w:lang w:val="en-GB"/>
        </w:rPr>
      </w:pPr>
      <w:r w:rsidRPr="006D35F0">
        <w:rPr>
          <w:rFonts w:ascii="Gill Sans MT" w:hAnsi="Gill Sans MT"/>
          <w:b/>
          <w:szCs w:val="32"/>
          <w:lang w:val="en-GB"/>
        </w:rPr>
        <w:t xml:space="preserve">Promotion of educational and social inclusion of children with special needs and </w:t>
      </w:r>
      <w:r>
        <w:rPr>
          <w:rFonts w:ascii="Gill Sans MT" w:hAnsi="Gill Sans MT"/>
          <w:b/>
          <w:szCs w:val="32"/>
          <w:lang w:val="en-GB"/>
        </w:rPr>
        <w:t xml:space="preserve">other </w:t>
      </w:r>
      <w:r w:rsidRPr="006D35F0">
        <w:rPr>
          <w:rFonts w:ascii="Gill Sans MT" w:hAnsi="Gill Sans MT"/>
          <w:b/>
          <w:szCs w:val="32"/>
          <w:lang w:val="en-GB"/>
        </w:rPr>
        <w:t>vulnerable</w:t>
      </w:r>
      <w:r>
        <w:rPr>
          <w:rFonts w:ascii="Gill Sans MT" w:hAnsi="Gill Sans MT"/>
          <w:b/>
          <w:szCs w:val="32"/>
          <w:lang w:val="en-GB"/>
        </w:rPr>
        <w:t xml:space="preserve"> groups</w:t>
      </w:r>
      <w:r w:rsidRPr="006D35F0">
        <w:rPr>
          <w:rFonts w:ascii="Gill Sans MT" w:hAnsi="Gill Sans MT"/>
          <w:b/>
          <w:szCs w:val="32"/>
          <w:lang w:val="en-GB"/>
        </w:rPr>
        <w:t xml:space="preserve"> in 8 municipalities of Kosovo</w:t>
      </w:r>
    </w:p>
    <w:p w:rsidR="006D35F0" w:rsidRDefault="006D35F0" w:rsidP="006D35F0">
      <w:pPr>
        <w:pStyle w:val="NormalWeb"/>
        <w:shd w:val="clear" w:color="auto" w:fill="FFFFFF"/>
        <w:spacing w:before="0" w:beforeAutospacing="0" w:after="0" w:afterAutospacing="0" w:line="300" w:lineRule="atLeast"/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:rsidR="006F0CB6" w:rsidRDefault="009F0F8A" w:rsidP="006D35F0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Description 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br/>
      </w:r>
      <w:r w:rsidR="00A1342B">
        <w:rPr>
          <w:rFonts w:asciiTheme="minorHAnsi" w:hAnsiTheme="minorHAnsi" w:cstheme="minorHAnsi"/>
          <w:color w:val="000000"/>
          <w:sz w:val="22"/>
          <w:szCs w:val="22"/>
          <w:lang w:val="en-GB"/>
        </w:rPr>
        <w:t>This project seeks to</w:t>
      </w:r>
      <w:r w:rsidR="006D35F0" w:rsidRP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contribute to increase the flow of social and educational services in favour of children with special needs (0-18 years old) in terms of quality in the targeted areas</w:t>
      </w:r>
      <w:r w:rsid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>. The specific objective of the project is to i</w:t>
      </w:r>
      <w:r w:rsidR="006D35F0" w:rsidRP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>mprov</w:t>
      </w:r>
      <w:r w:rsid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>e</w:t>
      </w:r>
      <w:r w:rsidR="006D35F0" w:rsidRP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and promot</w:t>
      </w:r>
      <w:r w:rsid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>e</w:t>
      </w:r>
      <w:r w:rsidR="006D35F0" w:rsidRP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the right to education for children with special needs and vulnerable groups, through improvement of qualitative education services and awareness raising interventions</w:t>
      </w:r>
      <w:r w:rsid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>. By the end of the project, Save the Children in partnership with the Ministry of Education, Science and Technology</w:t>
      </w:r>
      <w:r w:rsidR="0042783B">
        <w:rPr>
          <w:rFonts w:asciiTheme="minorHAnsi" w:hAnsiTheme="minorHAnsi" w:cstheme="minorHAnsi"/>
          <w:color w:val="000000"/>
          <w:sz w:val="22"/>
          <w:szCs w:val="22"/>
          <w:lang w:val="en-GB"/>
        </w:rPr>
        <w:t>, Municipal Education Directorates and University of Prishtina</w:t>
      </w:r>
      <w:r w:rsid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seek to achieve these outputs: </w:t>
      </w:r>
    </w:p>
    <w:p w:rsidR="006D35F0" w:rsidRPr="006D35F0" w:rsidRDefault="006D35F0" w:rsidP="006D35F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6D35F0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Teachers and school personnel of target primary schools 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have </w:t>
      </w:r>
      <w:r w:rsidRPr="006D35F0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improved the quality of education focusing on inclusive issues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;</w:t>
      </w:r>
    </w:p>
    <w:p w:rsidR="006D35F0" w:rsidRPr="006D35F0" w:rsidRDefault="006D35F0" w:rsidP="006D35F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="Calibri" w:hAnsi="Calibri"/>
          <w:iCs/>
          <w:sz w:val="22"/>
          <w:szCs w:val="22"/>
          <w:lang w:val="en-GB"/>
        </w:rPr>
        <w:t>There is an i</w:t>
      </w:r>
      <w:r w:rsidRPr="000C4B83">
        <w:rPr>
          <w:rFonts w:ascii="Calibri" w:hAnsi="Calibri"/>
          <w:iCs/>
          <w:sz w:val="22"/>
          <w:szCs w:val="22"/>
          <w:lang w:val="en-GB"/>
        </w:rPr>
        <w:t>mproved inter</w:t>
      </w:r>
      <w:r>
        <w:rPr>
          <w:rFonts w:ascii="Calibri" w:hAnsi="Calibri"/>
          <w:iCs/>
          <w:sz w:val="22"/>
          <w:szCs w:val="22"/>
          <w:lang w:val="en-GB"/>
        </w:rPr>
        <w:t>-</w:t>
      </w:r>
      <w:r w:rsidRPr="000C4B83">
        <w:rPr>
          <w:rFonts w:ascii="Calibri" w:hAnsi="Calibri"/>
          <w:iCs/>
          <w:sz w:val="22"/>
          <w:szCs w:val="22"/>
          <w:lang w:val="en-GB"/>
        </w:rPr>
        <w:t>sectoral cooperation and</w:t>
      </w:r>
      <w:r w:rsidRPr="002B26F3">
        <w:rPr>
          <w:rFonts w:ascii="Calibri" w:hAnsi="Calibri"/>
          <w:iCs/>
          <w:sz w:val="22"/>
          <w:szCs w:val="22"/>
          <w:lang w:val="en-GB"/>
        </w:rPr>
        <w:t xml:space="preserve"> the quality of servic</w:t>
      </w:r>
      <w:r>
        <w:rPr>
          <w:rFonts w:ascii="Calibri" w:hAnsi="Calibri"/>
          <w:iCs/>
          <w:sz w:val="22"/>
          <w:szCs w:val="22"/>
          <w:lang w:val="en-GB"/>
        </w:rPr>
        <w:t xml:space="preserve">es delivered at municipal </w:t>
      </w:r>
      <w:r w:rsidRPr="000C4B83">
        <w:rPr>
          <w:rFonts w:ascii="Calibri" w:hAnsi="Calibri"/>
          <w:iCs/>
          <w:sz w:val="22"/>
          <w:szCs w:val="22"/>
          <w:lang w:val="en-GB"/>
        </w:rPr>
        <w:t>level</w:t>
      </w:r>
      <w:r>
        <w:rPr>
          <w:rFonts w:ascii="Calibri" w:hAnsi="Calibri"/>
          <w:iCs/>
          <w:sz w:val="22"/>
          <w:szCs w:val="22"/>
          <w:lang w:val="en-GB"/>
        </w:rPr>
        <w:t>;</w:t>
      </w:r>
    </w:p>
    <w:p w:rsidR="006D35F0" w:rsidRPr="0042783B" w:rsidRDefault="006D35F0" w:rsidP="006D35F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A</w:t>
      </w:r>
      <w:r w:rsidRPr="006D35F0"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wareness and knowledge on children rights and inclusive process within the schools, communities, and general public</w:t>
      </w: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in improved. </w:t>
      </w:r>
    </w:p>
    <w:p w:rsidR="0042783B" w:rsidRDefault="0042783B" w:rsidP="0042783B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</w:pPr>
    </w:p>
    <w:p w:rsidR="0042783B" w:rsidRDefault="0042783B" w:rsidP="0042783B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This project is funded by Save the Children Italy.</w:t>
      </w:r>
    </w:p>
    <w:p w:rsidR="006D35F0" w:rsidRDefault="006D35F0" w:rsidP="006D35F0">
      <w:pPr>
        <w:pStyle w:val="NormalWeb"/>
        <w:shd w:val="clear" w:color="auto" w:fill="FFFFFF"/>
        <w:spacing w:before="0" w:beforeAutospacing="0" w:after="0" w:afterAutospacing="0" w:line="300" w:lineRule="atLeast"/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</w:pPr>
    </w:p>
    <w:p w:rsidR="006D35F0" w:rsidRDefault="009F0F8A" w:rsidP="006D35F0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Sub-Sector:</w:t>
      </w:r>
      <w:r w:rsidR="006D35F0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br/>
      </w: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Project value: </w:t>
      </w:r>
      <w:r w:rsidR="006D35F0" w:rsidRPr="006D35F0">
        <w:rPr>
          <w:rStyle w:val="Strong"/>
          <w:rFonts w:asciiTheme="minorHAnsi" w:hAnsiTheme="minorHAnsi" w:cstheme="minorHAnsi"/>
          <w:b w:val="0"/>
          <w:color w:val="000000"/>
          <w:sz w:val="22"/>
          <w:szCs w:val="22"/>
          <w:lang w:val="en-GB"/>
        </w:rPr>
        <w:t>510,000</w:t>
      </w:r>
      <w:r w:rsidR="00AF2124" w:rsidRPr="006D35F0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 </w:t>
      </w:r>
      <w:r w:rsidR="00AF2124" w:rsidRP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>EUR</w:t>
      </w:r>
    </w:p>
    <w:p w:rsidR="006D35F0" w:rsidRDefault="009F0F8A" w:rsidP="006D35F0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The commencement date:</w:t>
      </w:r>
      <w:r w:rsidRPr="009F0F8A">
        <w:rPr>
          <w:rStyle w:val="apple-converted-space"/>
          <w:rFonts w:asciiTheme="minorHAnsi" w:hAnsiTheme="minorHAnsi" w:cstheme="minorHAnsi"/>
          <w:color w:val="000000"/>
          <w:sz w:val="22"/>
          <w:szCs w:val="22"/>
          <w:lang w:val="en-GB"/>
        </w:rPr>
        <w:t> </w:t>
      </w:r>
      <w:r>
        <w:rPr>
          <w:rStyle w:val="apple-converted-space"/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1 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January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201</w:t>
      </w:r>
      <w:r w:rsid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>5</w:t>
      </w:r>
    </w:p>
    <w:p w:rsidR="009F0F8A" w:rsidRPr="009F0F8A" w:rsidRDefault="009F0F8A" w:rsidP="006D35F0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r w:rsidRPr="009F0F8A">
        <w:rPr>
          <w:rStyle w:val="Strong"/>
          <w:rFonts w:asciiTheme="minorHAnsi" w:hAnsiTheme="minorHAnsi" w:cstheme="minorHAnsi"/>
          <w:color w:val="000000"/>
          <w:sz w:val="22"/>
          <w:szCs w:val="22"/>
          <w:lang w:val="en-GB"/>
        </w:rPr>
        <w:t>The end date:</w:t>
      </w:r>
      <w:r w:rsidRPr="009F0F8A">
        <w:rPr>
          <w:rStyle w:val="apple-converted-space"/>
          <w:rFonts w:asciiTheme="minorHAnsi" w:hAnsiTheme="minorHAnsi" w:cstheme="minorHAnsi"/>
          <w:color w:val="000000"/>
          <w:sz w:val="22"/>
          <w:szCs w:val="22"/>
          <w:lang w:val="en-GB"/>
        </w:rPr>
        <w:t> </w:t>
      </w:r>
      <w:r>
        <w:rPr>
          <w:rFonts w:asciiTheme="minorHAnsi" w:hAnsiTheme="minorHAnsi" w:cstheme="minorHAnsi"/>
          <w:color w:val="000000"/>
          <w:sz w:val="22"/>
          <w:szCs w:val="22"/>
          <w:lang w:val="en-GB"/>
        </w:rPr>
        <w:t>31 December</w:t>
      </w:r>
      <w:r w:rsidRPr="009F0F8A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 201</w:t>
      </w:r>
      <w:r w:rsidR="006D35F0">
        <w:rPr>
          <w:rFonts w:asciiTheme="minorHAnsi" w:hAnsiTheme="minorHAnsi" w:cstheme="minorHAnsi"/>
          <w:color w:val="000000"/>
          <w:sz w:val="22"/>
          <w:szCs w:val="22"/>
          <w:lang w:val="en-GB"/>
        </w:rPr>
        <w:t>7</w:t>
      </w:r>
    </w:p>
    <w:p w:rsidR="009A7025" w:rsidRPr="009F0F8A" w:rsidRDefault="009A7025" w:rsidP="006D35F0">
      <w:pPr>
        <w:spacing w:after="0"/>
        <w:rPr>
          <w:rFonts w:cstheme="minorHAnsi"/>
          <w:lang w:val="en-GB"/>
        </w:rPr>
      </w:pPr>
    </w:p>
    <w:p w:rsidR="009F0F8A" w:rsidRPr="009F0F8A" w:rsidRDefault="009F0F8A" w:rsidP="006D35F0">
      <w:pPr>
        <w:pBdr>
          <w:bottom w:val="single" w:sz="6" w:space="1" w:color="auto"/>
        </w:pBdr>
        <w:spacing w:after="0"/>
        <w:rPr>
          <w:rFonts w:cstheme="minorHAnsi"/>
          <w:lang w:val="en-GB"/>
        </w:rPr>
      </w:pPr>
    </w:p>
    <w:p w:rsidR="009F0F8A" w:rsidRDefault="009F0F8A" w:rsidP="006D35F0">
      <w:pPr>
        <w:spacing w:after="0"/>
        <w:rPr>
          <w:rFonts w:cstheme="minorHAnsi"/>
          <w:lang w:val="en-GB"/>
        </w:rPr>
      </w:pPr>
    </w:p>
    <w:p w:rsidR="00AF2124" w:rsidRDefault="00AF2124" w:rsidP="006D35F0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="Gill Sans MT" w:hAnsi="Gill Sans MT"/>
          <w:b/>
          <w:szCs w:val="32"/>
        </w:rPr>
      </w:pPr>
      <w:r w:rsidRPr="00AF2124">
        <w:rPr>
          <w:rFonts w:ascii="Gill Sans MT" w:hAnsi="Gill Sans MT"/>
          <w:b/>
          <w:bCs/>
          <w:szCs w:val="32"/>
          <w:lang w:val="sq-AL"/>
        </w:rPr>
        <w:t xml:space="preserve">Promovimi i </w:t>
      </w:r>
      <w:r w:rsidR="006D35F0">
        <w:rPr>
          <w:rFonts w:ascii="Gill Sans MT" w:hAnsi="Gill Sans MT"/>
          <w:b/>
          <w:bCs/>
          <w:szCs w:val="32"/>
          <w:lang w:val="sq-AL"/>
        </w:rPr>
        <w:t>gjithëpërfshirjes në arsim dhe shoqëri i fëmijëve me nevoja të veçanta dhe nga grupet tjera të cënuara, në 8 komuna të Kosovës</w:t>
      </w:r>
      <w:r>
        <w:rPr>
          <w:rFonts w:ascii="Gill Sans MT" w:hAnsi="Gill Sans MT"/>
          <w:b/>
          <w:szCs w:val="32"/>
        </w:rPr>
        <w:t xml:space="preserve"> </w:t>
      </w:r>
    </w:p>
    <w:p w:rsidR="009F0F8A" w:rsidRPr="009F0F8A" w:rsidRDefault="009F0F8A" w:rsidP="006D35F0">
      <w:pPr>
        <w:spacing w:after="0"/>
        <w:rPr>
          <w:rFonts w:cstheme="minorHAnsi"/>
          <w:lang w:val="en-GB"/>
        </w:rPr>
      </w:pPr>
    </w:p>
    <w:p w:rsidR="006D35F0" w:rsidRDefault="009F0F8A" w:rsidP="006D35F0">
      <w:pPr>
        <w:spacing w:after="0"/>
        <w:rPr>
          <w:rStyle w:val="Strong"/>
          <w:rFonts w:cstheme="minorHAnsi"/>
          <w:color w:val="000000"/>
          <w:shd w:val="clear" w:color="auto" w:fill="FFFFFF"/>
          <w:lang w:val="en-GB"/>
        </w:rPr>
      </w:pP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Përshkrimi</w:t>
      </w:r>
      <w:proofErr w:type="spellEnd"/>
    </w:p>
    <w:p w:rsidR="009F0F8A" w:rsidRDefault="006D35F0" w:rsidP="006D35F0">
      <w:pPr>
        <w:spacing w:after="0"/>
        <w:rPr>
          <w:rFonts w:cstheme="minorHAnsi"/>
          <w:color w:val="000000"/>
          <w:lang w:val="en-GB"/>
        </w:rPr>
      </w:pPr>
      <w:proofErr w:type="spellStart"/>
      <w:proofErr w:type="gramStart"/>
      <w:r>
        <w:rPr>
          <w:rFonts w:cstheme="minorHAnsi"/>
          <w:color w:val="000000"/>
          <w:lang w:val="en-GB"/>
        </w:rPr>
        <w:t>Ky</w:t>
      </w:r>
      <w:proofErr w:type="spellEnd"/>
      <w:proofErr w:type="gram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projekt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synon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kontribuojë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rritjen</w:t>
      </w:r>
      <w:proofErr w:type="spellEnd"/>
      <w:r>
        <w:rPr>
          <w:rFonts w:cstheme="minorHAnsi"/>
          <w:color w:val="000000"/>
          <w:lang w:val="en-GB"/>
        </w:rPr>
        <w:t xml:space="preserve"> e </w:t>
      </w:r>
      <w:proofErr w:type="spellStart"/>
      <w:r>
        <w:rPr>
          <w:rFonts w:cstheme="minorHAnsi"/>
          <w:color w:val="000000"/>
          <w:lang w:val="en-GB"/>
        </w:rPr>
        <w:t>rrjedhës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shërbimeve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cilësore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sociale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arsimore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mirë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fëmijëve</w:t>
      </w:r>
      <w:proofErr w:type="spellEnd"/>
      <w:r>
        <w:rPr>
          <w:rFonts w:cstheme="minorHAnsi"/>
          <w:color w:val="000000"/>
          <w:lang w:val="en-GB"/>
        </w:rPr>
        <w:t xml:space="preserve"> me </w:t>
      </w:r>
      <w:proofErr w:type="spellStart"/>
      <w:r>
        <w:rPr>
          <w:rFonts w:cstheme="minorHAnsi"/>
          <w:color w:val="000000"/>
          <w:lang w:val="en-GB"/>
        </w:rPr>
        <w:t>nevoja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veçanta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edukative-arsimore</w:t>
      </w:r>
      <w:proofErr w:type="spellEnd"/>
      <w:r>
        <w:rPr>
          <w:rFonts w:cstheme="minorHAnsi"/>
          <w:color w:val="000000"/>
          <w:lang w:val="en-GB"/>
        </w:rPr>
        <w:t xml:space="preserve"> (0-18 </w:t>
      </w:r>
      <w:proofErr w:type="spellStart"/>
      <w:r>
        <w:rPr>
          <w:rFonts w:cstheme="minorHAnsi"/>
          <w:color w:val="000000"/>
          <w:lang w:val="en-GB"/>
        </w:rPr>
        <w:t>vjeç</w:t>
      </w:r>
      <w:proofErr w:type="spellEnd"/>
      <w:r>
        <w:rPr>
          <w:rFonts w:cstheme="minorHAnsi"/>
          <w:color w:val="000000"/>
          <w:lang w:val="en-GB"/>
        </w:rPr>
        <w:t xml:space="preserve">) </w:t>
      </w:r>
      <w:proofErr w:type="spellStart"/>
      <w:r>
        <w:rPr>
          <w:rFonts w:cstheme="minorHAnsi"/>
          <w:color w:val="000000"/>
          <w:lang w:val="en-GB"/>
        </w:rPr>
        <w:t>në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zonat</w:t>
      </w:r>
      <w:proofErr w:type="spellEnd"/>
      <w:r>
        <w:rPr>
          <w:rFonts w:cstheme="minorHAnsi"/>
          <w:color w:val="000000"/>
          <w:lang w:val="en-GB"/>
        </w:rPr>
        <w:t xml:space="preserve"> e </w:t>
      </w:r>
      <w:proofErr w:type="spellStart"/>
      <w:r>
        <w:rPr>
          <w:rFonts w:cstheme="minorHAnsi"/>
          <w:color w:val="000000"/>
          <w:lang w:val="en-GB"/>
        </w:rPr>
        <w:t>synuara</w:t>
      </w:r>
      <w:proofErr w:type="spellEnd"/>
      <w:r>
        <w:rPr>
          <w:rFonts w:cstheme="minorHAnsi"/>
          <w:color w:val="000000"/>
          <w:lang w:val="en-GB"/>
        </w:rPr>
        <w:t xml:space="preserve">. </w:t>
      </w:r>
      <w:proofErr w:type="spellStart"/>
      <w:r>
        <w:rPr>
          <w:rFonts w:cstheme="minorHAnsi"/>
          <w:color w:val="000000"/>
          <w:lang w:val="en-GB"/>
        </w:rPr>
        <w:t>Objektivi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specifik</w:t>
      </w:r>
      <w:proofErr w:type="spellEnd"/>
      <w:r>
        <w:rPr>
          <w:rFonts w:cstheme="minorHAnsi"/>
          <w:color w:val="000000"/>
          <w:lang w:val="en-GB"/>
        </w:rPr>
        <w:t xml:space="preserve"> i </w:t>
      </w:r>
      <w:proofErr w:type="spellStart"/>
      <w:r>
        <w:rPr>
          <w:rFonts w:cstheme="minorHAnsi"/>
          <w:color w:val="000000"/>
          <w:lang w:val="en-GB"/>
        </w:rPr>
        <w:t>projektit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është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përmirësimi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promovimi</w:t>
      </w:r>
      <w:proofErr w:type="spellEnd"/>
      <w:r>
        <w:rPr>
          <w:rFonts w:cstheme="minorHAnsi"/>
          <w:color w:val="000000"/>
          <w:lang w:val="en-GB"/>
        </w:rPr>
        <w:t xml:space="preserve"> i </w:t>
      </w:r>
      <w:proofErr w:type="spellStart"/>
      <w:r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drejtës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arsim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për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fëmijët</w:t>
      </w:r>
      <w:proofErr w:type="spellEnd"/>
      <w:r>
        <w:rPr>
          <w:rFonts w:cstheme="minorHAnsi"/>
          <w:color w:val="000000"/>
          <w:lang w:val="en-GB"/>
        </w:rPr>
        <w:t xml:space="preserve"> me </w:t>
      </w:r>
      <w:proofErr w:type="spellStart"/>
      <w:r>
        <w:rPr>
          <w:rFonts w:cstheme="minorHAnsi"/>
          <w:color w:val="000000"/>
          <w:lang w:val="en-GB"/>
        </w:rPr>
        <w:t>nevoja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veçanta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edukative-arsimore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grupet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tjera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cënuara</w:t>
      </w:r>
      <w:proofErr w:type="spellEnd"/>
      <w:r>
        <w:rPr>
          <w:rFonts w:cstheme="minorHAnsi"/>
          <w:color w:val="000000"/>
          <w:lang w:val="en-GB"/>
        </w:rPr>
        <w:t xml:space="preserve">, </w:t>
      </w:r>
      <w:proofErr w:type="spellStart"/>
      <w:r>
        <w:rPr>
          <w:rFonts w:cstheme="minorHAnsi"/>
          <w:color w:val="000000"/>
          <w:lang w:val="en-GB"/>
        </w:rPr>
        <w:t>përmes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përmirësimit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shërbimeve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cilësore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në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arsim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ndërhyrjeve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vetëdijesuese</w:t>
      </w:r>
      <w:proofErr w:type="spellEnd"/>
      <w:r>
        <w:rPr>
          <w:rFonts w:cstheme="minorHAnsi"/>
          <w:color w:val="000000"/>
          <w:lang w:val="en-GB"/>
        </w:rPr>
        <w:t xml:space="preserve">. </w:t>
      </w:r>
      <w:proofErr w:type="spellStart"/>
      <w:r>
        <w:rPr>
          <w:rFonts w:cstheme="minorHAnsi"/>
          <w:color w:val="000000"/>
          <w:lang w:val="en-GB"/>
        </w:rPr>
        <w:t>Në</w:t>
      </w:r>
      <w:proofErr w:type="spellEnd"/>
      <w:r>
        <w:rPr>
          <w:rFonts w:cstheme="minorHAnsi"/>
          <w:color w:val="000000"/>
          <w:lang w:val="en-GB"/>
        </w:rPr>
        <w:t xml:space="preserve"> fund </w:t>
      </w:r>
      <w:proofErr w:type="spellStart"/>
      <w:r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projektit</w:t>
      </w:r>
      <w:proofErr w:type="spellEnd"/>
      <w:r>
        <w:rPr>
          <w:rFonts w:cstheme="minorHAnsi"/>
          <w:color w:val="000000"/>
          <w:lang w:val="en-GB"/>
        </w:rPr>
        <w:t xml:space="preserve">, Save the Children </w:t>
      </w:r>
      <w:proofErr w:type="spellStart"/>
      <w:r>
        <w:rPr>
          <w:rFonts w:cstheme="minorHAnsi"/>
          <w:color w:val="000000"/>
          <w:lang w:val="en-GB"/>
        </w:rPr>
        <w:t>në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partneritet</w:t>
      </w:r>
      <w:proofErr w:type="spellEnd"/>
      <w:r>
        <w:rPr>
          <w:rFonts w:cstheme="minorHAnsi"/>
          <w:color w:val="000000"/>
          <w:lang w:val="en-GB"/>
        </w:rPr>
        <w:t xml:space="preserve"> me </w:t>
      </w:r>
      <w:proofErr w:type="spellStart"/>
      <w:r>
        <w:rPr>
          <w:rFonts w:cstheme="minorHAnsi"/>
          <w:color w:val="000000"/>
          <w:lang w:val="en-GB"/>
        </w:rPr>
        <w:t>Ministrinë</w:t>
      </w:r>
      <w:proofErr w:type="spellEnd"/>
      <w:r>
        <w:rPr>
          <w:rFonts w:cstheme="minorHAnsi"/>
          <w:color w:val="000000"/>
          <w:lang w:val="en-GB"/>
        </w:rPr>
        <w:t xml:space="preserve"> e </w:t>
      </w:r>
      <w:proofErr w:type="spellStart"/>
      <w:r>
        <w:rPr>
          <w:rFonts w:cstheme="minorHAnsi"/>
          <w:color w:val="000000"/>
          <w:lang w:val="en-GB"/>
        </w:rPr>
        <w:t>Arsimit</w:t>
      </w:r>
      <w:proofErr w:type="spellEnd"/>
      <w:r>
        <w:rPr>
          <w:rFonts w:cstheme="minorHAnsi"/>
          <w:color w:val="000000"/>
          <w:lang w:val="en-GB"/>
        </w:rPr>
        <w:t xml:space="preserve">, </w:t>
      </w:r>
      <w:proofErr w:type="spellStart"/>
      <w:r>
        <w:rPr>
          <w:rFonts w:cstheme="minorHAnsi"/>
          <w:color w:val="000000"/>
          <w:lang w:val="en-GB"/>
        </w:rPr>
        <w:t>Shkencës</w:t>
      </w:r>
      <w:proofErr w:type="spellEnd"/>
      <w:r>
        <w:rPr>
          <w:rFonts w:cstheme="minorHAnsi"/>
          <w:color w:val="000000"/>
          <w:lang w:val="en-GB"/>
        </w:rPr>
        <w:t xml:space="preserve"> dhe </w:t>
      </w:r>
      <w:proofErr w:type="spellStart"/>
      <w:r>
        <w:rPr>
          <w:rFonts w:cstheme="minorHAnsi"/>
          <w:color w:val="000000"/>
          <w:lang w:val="en-GB"/>
        </w:rPr>
        <w:t>Teknologjisë</w:t>
      </w:r>
      <w:proofErr w:type="spellEnd"/>
      <w:r w:rsidR="0042783B">
        <w:rPr>
          <w:rFonts w:cstheme="minorHAnsi"/>
          <w:color w:val="000000"/>
          <w:lang w:val="en-GB"/>
        </w:rPr>
        <w:t xml:space="preserve">, </w:t>
      </w:r>
      <w:proofErr w:type="spellStart"/>
      <w:r w:rsidR="0042783B">
        <w:rPr>
          <w:rFonts w:cstheme="minorHAnsi"/>
          <w:color w:val="000000"/>
          <w:lang w:val="en-GB"/>
        </w:rPr>
        <w:t>Drejtoritë</w:t>
      </w:r>
      <w:proofErr w:type="spellEnd"/>
      <w:r w:rsidR="0042783B">
        <w:rPr>
          <w:rFonts w:cstheme="minorHAnsi"/>
          <w:color w:val="000000"/>
          <w:lang w:val="en-GB"/>
        </w:rPr>
        <w:t xml:space="preserve"> </w:t>
      </w:r>
      <w:proofErr w:type="spellStart"/>
      <w:r w:rsidR="0042783B">
        <w:rPr>
          <w:rFonts w:cstheme="minorHAnsi"/>
          <w:color w:val="000000"/>
          <w:lang w:val="en-GB"/>
        </w:rPr>
        <w:t>Komunale</w:t>
      </w:r>
      <w:proofErr w:type="spellEnd"/>
      <w:r w:rsidR="0042783B">
        <w:rPr>
          <w:rFonts w:cstheme="minorHAnsi"/>
          <w:color w:val="000000"/>
          <w:lang w:val="en-GB"/>
        </w:rPr>
        <w:t xml:space="preserve"> </w:t>
      </w:r>
      <w:proofErr w:type="spellStart"/>
      <w:r w:rsidR="0042783B">
        <w:rPr>
          <w:rFonts w:cstheme="minorHAnsi"/>
          <w:color w:val="000000"/>
          <w:lang w:val="en-GB"/>
        </w:rPr>
        <w:t>të</w:t>
      </w:r>
      <w:proofErr w:type="spellEnd"/>
      <w:r w:rsidR="0042783B">
        <w:rPr>
          <w:rFonts w:cstheme="minorHAnsi"/>
          <w:color w:val="000000"/>
          <w:lang w:val="en-GB"/>
        </w:rPr>
        <w:t xml:space="preserve"> </w:t>
      </w:r>
      <w:proofErr w:type="spellStart"/>
      <w:r w:rsidR="0042783B">
        <w:rPr>
          <w:rFonts w:cstheme="minorHAnsi"/>
          <w:color w:val="000000"/>
          <w:lang w:val="en-GB"/>
        </w:rPr>
        <w:t>Arsimit</w:t>
      </w:r>
      <w:proofErr w:type="spellEnd"/>
      <w:r w:rsidR="0042783B">
        <w:rPr>
          <w:rFonts w:cstheme="minorHAnsi"/>
          <w:color w:val="000000"/>
          <w:lang w:val="en-GB"/>
        </w:rPr>
        <w:t xml:space="preserve"> dhe </w:t>
      </w:r>
      <w:proofErr w:type="spellStart"/>
      <w:r w:rsidR="0042783B">
        <w:rPr>
          <w:rFonts w:cstheme="minorHAnsi"/>
          <w:color w:val="000000"/>
          <w:lang w:val="en-GB"/>
        </w:rPr>
        <w:t>Universtietin</w:t>
      </w:r>
      <w:proofErr w:type="spellEnd"/>
      <w:r w:rsidR="0042783B">
        <w:rPr>
          <w:rFonts w:cstheme="minorHAnsi"/>
          <w:color w:val="000000"/>
          <w:lang w:val="en-GB"/>
        </w:rPr>
        <w:t xml:space="preserve"> e </w:t>
      </w:r>
      <w:proofErr w:type="spellStart"/>
      <w:r w:rsidR="0042783B">
        <w:rPr>
          <w:rFonts w:cstheme="minorHAnsi"/>
          <w:color w:val="000000"/>
          <w:lang w:val="en-GB"/>
        </w:rPr>
        <w:t>Prishtinës</w:t>
      </w:r>
      <w:proofErr w:type="spellEnd"/>
      <w:r w:rsidR="0042783B">
        <w:rPr>
          <w:rFonts w:cstheme="minorHAnsi"/>
          <w:color w:val="000000"/>
          <w:lang w:val="en-GB"/>
        </w:rPr>
        <w:t>,</w:t>
      </w:r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synojnë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të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arrijnë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këto</w:t>
      </w:r>
      <w:proofErr w:type="spellEnd"/>
      <w:r>
        <w:rPr>
          <w:rFonts w:cstheme="minorHAnsi"/>
          <w:color w:val="000000"/>
          <w:lang w:val="en-GB"/>
        </w:rPr>
        <w:t xml:space="preserve"> </w:t>
      </w:r>
      <w:proofErr w:type="spellStart"/>
      <w:r>
        <w:rPr>
          <w:rFonts w:cstheme="minorHAnsi"/>
          <w:color w:val="000000"/>
          <w:lang w:val="en-GB"/>
        </w:rPr>
        <w:t>rezultate</w:t>
      </w:r>
      <w:proofErr w:type="spellEnd"/>
      <w:r>
        <w:rPr>
          <w:rFonts w:cstheme="minorHAnsi"/>
          <w:color w:val="000000"/>
          <w:lang w:val="en-GB"/>
        </w:rPr>
        <w:t>:</w:t>
      </w:r>
    </w:p>
    <w:p w:rsidR="006D35F0" w:rsidRPr="006D35F0" w:rsidRDefault="006D35F0" w:rsidP="006D35F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Mësimdhënësit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personeli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i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shkollave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fillore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synuara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kanë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përmirësuar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cilësinë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arsimit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duke u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fokusuar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çështjet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arsimit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gjithëpërfshirës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;</w:t>
      </w:r>
    </w:p>
    <w:p w:rsidR="006D35F0" w:rsidRPr="006D35F0" w:rsidRDefault="006D35F0" w:rsidP="006D35F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proofErr w:type="spellStart"/>
      <w:r>
        <w:rPr>
          <w:rFonts w:ascii="Calibri" w:hAnsi="Calibri"/>
          <w:iCs/>
          <w:sz w:val="22"/>
          <w:szCs w:val="22"/>
          <w:lang w:val="en-GB"/>
        </w:rPr>
        <w:t>Ekzisoton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një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bashkëpunim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më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i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madh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ndër-sektorial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dhe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cilësia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e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shërbimeve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të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ofruara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në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nivel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komunal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është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 xml:space="preserve"> </w:t>
      </w:r>
      <w:proofErr w:type="spellStart"/>
      <w:r>
        <w:rPr>
          <w:rFonts w:ascii="Calibri" w:hAnsi="Calibri"/>
          <w:iCs/>
          <w:sz w:val="22"/>
          <w:szCs w:val="22"/>
          <w:lang w:val="en-GB"/>
        </w:rPr>
        <w:t>përmirësuar</w:t>
      </w:r>
      <w:proofErr w:type="spellEnd"/>
      <w:r>
        <w:rPr>
          <w:rFonts w:ascii="Calibri" w:hAnsi="Calibri"/>
          <w:iCs/>
          <w:sz w:val="22"/>
          <w:szCs w:val="22"/>
          <w:lang w:val="en-GB"/>
        </w:rPr>
        <w:t>;</w:t>
      </w:r>
    </w:p>
    <w:p w:rsidR="006D35F0" w:rsidRPr="0042783B" w:rsidRDefault="006D35F0" w:rsidP="006D35F0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Është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ngritur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vetëdija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njohuritë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mbi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të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drejtat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fëmijës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rreth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proceseve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gjithëpërfshirëse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proofErr w:type="gram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brenda</w:t>
      </w:r>
      <w:proofErr w:type="spellEnd"/>
      <w:proofErr w:type="gram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shkollës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,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komunitetit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dhe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shoqërisë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në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përgjithësi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. </w:t>
      </w:r>
    </w:p>
    <w:p w:rsidR="0042783B" w:rsidRPr="006D35F0" w:rsidRDefault="0042783B" w:rsidP="0042783B">
      <w:pPr>
        <w:pStyle w:val="Normal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lastRenderedPageBreak/>
        <w:t>Ky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projekt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financohet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>nga</w:t>
      </w:r>
      <w:proofErr w:type="spellEnd"/>
      <w:r>
        <w:rPr>
          <w:rFonts w:asciiTheme="minorHAnsi" w:hAnsiTheme="minorHAnsi" w:cstheme="minorHAnsi"/>
          <w:iCs/>
          <w:color w:val="000000"/>
          <w:sz w:val="22"/>
          <w:szCs w:val="22"/>
          <w:lang w:val="en-GB"/>
        </w:rPr>
        <w:t xml:space="preserve"> Save the Children Italia.</w:t>
      </w:r>
      <w:bookmarkStart w:id="0" w:name="_GoBack"/>
      <w:bookmarkEnd w:id="0"/>
    </w:p>
    <w:p w:rsidR="006D35F0" w:rsidRDefault="006D35F0" w:rsidP="006D35F0">
      <w:pPr>
        <w:spacing w:after="0"/>
        <w:rPr>
          <w:rStyle w:val="Strong"/>
          <w:rFonts w:cstheme="minorHAnsi"/>
          <w:color w:val="000000"/>
          <w:shd w:val="clear" w:color="auto" w:fill="FFFFFF"/>
          <w:lang w:val="en-GB"/>
        </w:rPr>
      </w:pPr>
    </w:p>
    <w:p w:rsidR="009F0F8A" w:rsidRPr="009F0F8A" w:rsidRDefault="009F0F8A" w:rsidP="006D35F0">
      <w:pPr>
        <w:spacing w:after="0"/>
        <w:rPr>
          <w:rFonts w:cstheme="minorHAnsi"/>
          <w:lang w:val="en-GB"/>
        </w:rPr>
      </w:pP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Nën-Sektori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</w:t>
      </w:r>
      <w:r w:rsidRPr="009F0F8A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 </w:t>
      </w:r>
      <w:r w:rsidRPr="009F0F8A">
        <w:rPr>
          <w:rFonts w:cstheme="minorHAnsi"/>
          <w:color w:val="000000"/>
          <w:lang w:val="en-GB"/>
        </w:rPr>
        <w:br/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Vlera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 xml:space="preserve"> e </w:t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projektit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 </w:t>
      </w:r>
      <w:r w:rsidR="006D35F0" w:rsidRPr="006D35F0">
        <w:rPr>
          <w:rStyle w:val="Strong"/>
          <w:rFonts w:cstheme="minorHAnsi"/>
          <w:b w:val="0"/>
          <w:color w:val="000000"/>
          <w:lang w:val="en-GB"/>
        </w:rPr>
        <w:t>510,000</w:t>
      </w:r>
      <w:r w:rsidR="006D35F0" w:rsidRPr="006D35F0">
        <w:rPr>
          <w:rFonts w:cstheme="minorHAnsi"/>
          <w:b/>
          <w:color w:val="000000"/>
          <w:lang w:val="en-GB"/>
        </w:rPr>
        <w:t xml:space="preserve"> </w:t>
      </w:r>
      <w:r w:rsidR="006D35F0" w:rsidRPr="006D35F0">
        <w:rPr>
          <w:rFonts w:cstheme="minorHAnsi"/>
          <w:color w:val="000000"/>
          <w:lang w:val="en-GB"/>
        </w:rPr>
        <w:t>EUR</w:t>
      </w:r>
      <w:r w:rsidRPr="009F0F8A">
        <w:rPr>
          <w:rFonts w:cstheme="minorHAnsi"/>
          <w:color w:val="000000"/>
          <w:lang w:val="en-GB"/>
        </w:rPr>
        <w:br/>
      </w:r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 xml:space="preserve">Data e </w:t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fillimit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</w:t>
      </w:r>
      <w:r w:rsidRPr="009F0F8A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 </w:t>
      </w:r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1 </w:t>
      </w:r>
      <w:proofErr w:type="spellStart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janar</w:t>
      </w:r>
      <w:proofErr w:type="spellEnd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 </w:t>
      </w:r>
      <w:r w:rsidRPr="009F0F8A">
        <w:rPr>
          <w:rFonts w:cstheme="minorHAnsi"/>
          <w:color w:val="000000"/>
          <w:shd w:val="clear" w:color="auto" w:fill="FFFFFF"/>
          <w:lang w:val="en-GB"/>
        </w:rPr>
        <w:t>201</w:t>
      </w:r>
      <w:r w:rsidR="006D35F0">
        <w:rPr>
          <w:rFonts w:cstheme="minorHAnsi"/>
          <w:color w:val="000000"/>
          <w:shd w:val="clear" w:color="auto" w:fill="FFFFFF"/>
          <w:lang w:val="en-GB"/>
        </w:rPr>
        <w:t>5</w:t>
      </w:r>
      <w:r w:rsidRPr="009F0F8A">
        <w:rPr>
          <w:rFonts w:cstheme="minorHAnsi"/>
          <w:color w:val="000000"/>
          <w:lang w:val="en-GB"/>
        </w:rPr>
        <w:br/>
      </w:r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 xml:space="preserve">Data e </w:t>
      </w:r>
      <w:proofErr w:type="spellStart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përfundimit</w:t>
      </w:r>
      <w:proofErr w:type="spellEnd"/>
      <w:r w:rsidRPr="009F0F8A">
        <w:rPr>
          <w:rStyle w:val="Strong"/>
          <w:rFonts w:cstheme="minorHAnsi"/>
          <w:color w:val="000000"/>
          <w:shd w:val="clear" w:color="auto" w:fill="FFFFFF"/>
          <w:lang w:val="en-GB"/>
        </w:rPr>
        <w:t>:</w:t>
      </w:r>
      <w:r w:rsidRPr="009F0F8A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 </w:t>
      </w:r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31 </w:t>
      </w:r>
      <w:proofErr w:type="spellStart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>dhjetor</w:t>
      </w:r>
      <w:proofErr w:type="spellEnd"/>
      <w:r w:rsidR="00AF2124">
        <w:rPr>
          <w:rStyle w:val="apple-converted-space"/>
          <w:rFonts w:cstheme="minorHAnsi"/>
          <w:color w:val="000000"/>
          <w:shd w:val="clear" w:color="auto" w:fill="FFFFFF"/>
          <w:lang w:val="en-GB"/>
        </w:rPr>
        <w:t xml:space="preserve"> </w:t>
      </w:r>
      <w:r w:rsidRPr="009F0F8A">
        <w:rPr>
          <w:rFonts w:cstheme="minorHAnsi"/>
          <w:color w:val="000000"/>
          <w:shd w:val="clear" w:color="auto" w:fill="FFFFFF"/>
          <w:lang w:val="en-GB"/>
        </w:rPr>
        <w:t>201</w:t>
      </w:r>
      <w:r w:rsidR="006D35F0">
        <w:rPr>
          <w:rFonts w:cstheme="minorHAnsi"/>
          <w:color w:val="000000"/>
          <w:shd w:val="clear" w:color="auto" w:fill="FFFFFF"/>
          <w:lang w:val="en-GB"/>
        </w:rPr>
        <w:t>7</w:t>
      </w:r>
    </w:p>
    <w:sectPr w:rsidR="009F0F8A" w:rsidRPr="009F0F8A" w:rsidSect="004F16D8">
      <w:pgSz w:w="12240" w:h="15840" w:code="1"/>
      <w:pgMar w:top="1440" w:right="1267" w:bottom="1440" w:left="135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E48FF"/>
    <w:multiLevelType w:val="hybridMultilevel"/>
    <w:tmpl w:val="B82295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47563A"/>
    <w:multiLevelType w:val="hybridMultilevel"/>
    <w:tmpl w:val="5AE2FC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3FD"/>
    <w:rsid w:val="000A2232"/>
    <w:rsid w:val="0042783B"/>
    <w:rsid w:val="004F16D8"/>
    <w:rsid w:val="006023FD"/>
    <w:rsid w:val="006D35F0"/>
    <w:rsid w:val="006F0CB6"/>
    <w:rsid w:val="00952576"/>
    <w:rsid w:val="009A7025"/>
    <w:rsid w:val="009F0F8A"/>
    <w:rsid w:val="00A1342B"/>
    <w:rsid w:val="00AF2124"/>
    <w:rsid w:val="00C9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6A8BF0-0D7B-45DB-9E09-072AA272A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0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F0F8A"/>
    <w:rPr>
      <w:b/>
      <w:bCs/>
    </w:rPr>
  </w:style>
  <w:style w:type="character" w:customStyle="1" w:styleId="apple-converted-space">
    <w:name w:val="apple-converted-space"/>
    <w:basedOn w:val="DefaultParagraphFont"/>
    <w:rsid w:val="009F0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Zhubi, Valid</dc:creator>
  <cp:keywords/>
  <dc:description/>
  <cp:lastModifiedBy>Zhubi, Valid</cp:lastModifiedBy>
  <cp:revision>2</cp:revision>
  <dcterms:created xsi:type="dcterms:W3CDTF">2016-11-14T10:33:00Z</dcterms:created>
  <dcterms:modified xsi:type="dcterms:W3CDTF">2016-11-14T12:17:00Z</dcterms:modified>
</cp:coreProperties>
</file>